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E3E" w:rsidRPr="00381039" w:rsidRDefault="00FB1E3E" w:rsidP="00FB1E3E">
      <w:pPr>
        <w:ind w:left="360"/>
        <w:jc w:val="center"/>
        <w:rPr>
          <w:b/>
          <w:color w:val="000000"/>
          <w:sz w:val="32"/>
          <w:szCs w:val="32"/>
        </w:rPr>
      </w:pPr>
    </w:p>
    <w:p w:rsidR="00FB1E3E" w:rsidRPr="00381039" w:rsidRDefault="00FB1E3E" w:rsidP="00FB1E3E">
      <w:pPr>
        <w:ind w:left="360"/>
        <w:jc w:val="center"/>
        <w:rPr>
          <w:b/>
          <w:color w:val="000000"/>
          <w:sz w:val="32"/>
          <w:szCs w:val="32"/>
        </w:rPr>
      </w:pPr>
      <w:r w:rsidRPr="00381039">
        <w:rPr>
          <w:b/>
          <w:color w:val="000000"/>
          <w:sz w:val="32"/>
          <w:szCs w:val="32"/>
        </w:rPr>
        <w:t>Как вы к себе относитесь</w:t>
      </w:r>
    </w:p>
    <w:p w:rsidR="00FB1E3E" w:rsidRDefault="00FB1E3E" w:rsidP="00FB1E3E">
      <w:pPr>
        <w:ind w:left="360"/>
        <w:rPr>
          <w:b/>
          <w:color w:val="000000"/>
        </w:rPr>
      </w:pPr>
    </w:p>
    <w:p w:rsidR="00FB1E3E" w:rsidRPr="005D1A48" w:rsidRDefault="00FB1E3E" w:rsidP="00FB1E3E">
      <w:pPr>
        <w:numPr>
          <w:ilvl w:val="0"/>
          <w:numId w:val="1"/>
        </w:numPr>
        <w:rPr>
          <w:color w:val="000000"/>
        </w:rPr>
      </w:pPr>
      <w:r w:rsidRPr="005D1A48">
        <w:rPr>
          <w:color w:val="000000"/>
        </w:rPr>
        <w:t>При знакомстве некто, оценивая ваш возраст , прибавил вам лишних 5 лет. Что вы почувствуете?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 xml:space="preserve"> а) обижусь- 3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б) он, вероятно, совсем не разбирается в женщинах- 2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в) это хороший повод пошутить-1</w:t>
      </w:r>
    </w:p>
    <w:p w:rsidR="00FB1E3E" w:rsidRPr="005D1A48" w:rsidRDefault="00FB1E3E" w:rsidP="00FB1E3E">
      <w:pPr>
        <w:ind w:left="360"/>
      </w:pPr>
    </w:p>
    <w:p w:rsidR="00FB1E3E" w:rsidRPr="005D1A48" w:rsidRDefault="00FB1E3E" w:rsidP="00FB1E3E">
      <w:pPr>
        <w:numPr>
          <w:ilvl w:val="0"/>
          <w:numId w:val="2"/>
        </w:numPr>
        <w:rPr>
          <w:color w:val="000000"/>
        </w:rPr>
      </w:pPr>
      <w:r w:rsidRPr="005D1A48">
        <w:rPr>
          <w:color w:val="000000"/>
        </w:rPr>
        <w:t>Чем вы руководствуетесь, выбирая в магазине что-либо из украшений, косметики, парфюмерии?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 xml:space="preserve"> а) ценой( чем дороже, тем лучше)-3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б) только своим вкусом- 2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в) советами подруг- 1</w:t>
      </w:r>
    </w:p>
    <w:p w:rsidR="00FB1E3E" w:rsidRPr="005D1A48" w:rsidRDefault="00FB1E3E" w:rsidP="00FB1E3E">
      <w:pPr>
        <w:ind w:left="360"/>
      </w:pPr>
    </w:p>
    <w:p w:rsidR="00FB1E3E" w:rsidRPr="005D1A48" w:rsidRDefault="00FB1E3E" w:rsidP="00FB1E3E">
      <w:pPr>
        <w:numPr>
          <w:ilvl w:val="0"/>
          <w:numId w:val="3"/>
        </w:numPr>
        <w:rPr>
          <w:color w:val="000000"/>
        </w:rPr>
      </w:pPr>
      <w:r w:rsidRPr="005D1A48">
        <w:rPr>
          <w:color w:val="000000"/>
        </w:rPr>
        <w:t>К вам пришел гость без предупреждения и некстати. Как вы себя поведете?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а) постараюсь, чтобы он не почувствовал, что пришел некстати- 2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б) воскликну: «О, как я рада!»-1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в) не стану скрывать, что не в восторге от его визита- 3</w:t>
      </w:r>
    </w:p>
    <w:p w:rsidR="00FB1E3E" w:rsidRPr="005D1A48" w:rsidRDefault="00FB1E3E" w:rsidP="00FB1E3E">
      <w:pPr>
        <w:ind w:left="360"/>
      </w:pPr>
    </w:p>
    <w:p w:rsidR="00FB1E3E" w:rsidRPr="005D1A48" w:rsidRDefault="00FB1E3E" w:rsidP="00FB1E3E">
      <w:pPr>
        <w:numPr>
          <w:ilvl w:val="0"/>
          <w:numId w:val="4"/>
        </w:numPr>
        <w:rPr>
          <w:color w:val="000000"/>
        </w:rPr>
      </w:pPr>
      <w:r w:rsidRPr="005D1A48">
        <w:rPr>
          <w:color w:val="000000"/>
        </w:rPr>
        <w:t>Когда вы собираетесь в гости или в театр, что для вас важно?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а) произвести хорошее впечатление- 3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б)не выглядеть слишком броско- 1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в) нравиться самой себе- 2</w:t>
      </w:r>
    </w:p>
    <w:p w:rsidR="00FB1E3E" w:rsidRPr="005D1A48" w:rsidRDefault="00FB1E3E" w:rsidP="00FB1E3E">
      <w:pPr>
        <w:ind w:left="360"/>
      </w:pPr>
    </w:p>
    <w:p w:rsidR="00FB1E3E" w:rsidRPr="005D1A48" w:rsidRDefault="00FB1E3E" w:rsidP="00FB1E3E">
      <w:pPr>
        <w:numPr>
          <w:ilvl w:val="0"/>
          <w:numId w:val="5"/>
        </w:numPr>
        <w:rPr>
          <w:color w:val="000000"/>
        </w:rPr>
      </w:pPr>
      <w:r w:rsidRPr="005D1A48">
        <w:rPr>
          <w:color w:val="000000"/>
        </w:rPr>
        <w:t>Скорее всего вы сравнили бы себя с: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а) камнем, прочным и долговечным- 2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б) ивой, что клонится не, ломаясь- 1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в) ветром- силой, с которой нельзя не считаться- 3</w:t>
      </w:r>
    </w:p>
    <w:p w:rsidR="00FB1E3E" w:rsidRPr="005D1A48" w:rsidRDefault="00FB1E3E" w:rsidP="00FB1E3E">
      <w:pPr>
        <w:ind w:left="360"/>
      </w:pPr>
    </w:p>
    <w:p w:rsidR="00FB1E3E" w:rsidRPr="005D1A48" w:rsidRDefault="00FB1E3E" w:rsidP="00FB1E3E">
      <w:pPr>
        <w:numPr>
          <w:ilvl w:val="0"/>
          <w:numId w:val="6"/>
        </w:numPr>
        <w:rPr>
          <w:color w:val="000000"/>
        </w:rPr>
      </w:pPr>
      <w:r w:rsidRPr="005D1A48">
        <w:rPr>
          <w:color w:val="000000"/>
        </w:rPr>
        <w:t>Сегодня вы чувствуете себя нескладной и неудачно одетой, и вдруг знакомая говорит вам, что вы прекрасно выглядите. Вы благодарите, а про себя думаете: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а) интересно, что ей от меня нужно?- 1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б) может, я и вправду не так уж плоха сегодня?- 3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в) комплимент, он и есть комплимент- маленькая безобидная лесть- 2</w:t>
      </w:r>
    </w:p>
    <w:p w:rsidR="00FB1E3E" w:rsidRPr="005D1A48" w:rsidRDefault="00FB1E3E" w:rsidP="00FB1E3E">
      <w:pPr>
        <w:ind w:left="360"/>
      </w:pPr>
    </w:p>
    <w:p w:rsidR="00FB1E3E" w:rsidRPr="005D1A48" w:rsidRDefault="00FB1E3E" w:rsidP="00FB1E3E">
      <w:pPr>
        <w:numPr>
          <w:ilvl w:val="0"/>
          <w:numId w:val="7"/>
        </w:numPr>
        <w:rPr>
          <w:color w:val="000000"/>
        </w:rPr>
      </w:pPr>
      <w:r w:rsidRPr="005D1A48">
        <w:rPr>
          <w:color w:val="000000"/>
        </w:rPr>
        <w:t>У вас разногласия с подругой. Вы чувствуете себя: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а) неловко, стараетесь замять разговор- 1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б) в общем-то беззаботно: даже лучшие подруги могут иметь несовпадения во мнениях- 2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в) настаиваю, чтобы она изменила свою точку зрения-3</w:t>
      </w:r>
    </w:p>
    <w:p w:rsidR="00FB1E3E" w:rsidRPr="005D1A48" w:rsidRDefault="00FB1E3E" w:rsidP="00FB1E3E">
      <w:pPr>
        <w:ind w:left="360"/>
      </w:pPr>
    </w:p>
    <w:p w:rsidR="00FB1E3E" w:rsidRPr="005D1A48" w:rsidRDefault="00FB1E3E" w:rsidP="00FB1E3E">
      <w:pPr>
        <w:numPr>
          <w:ilvl w:val="0"/>
          <w:numId w:val="8"/>
        </w:numPr>
        <w:rPr>
          <w:color w:val="000000"/>
        </w:rPr>
      </w:pPr>
      <w:r w:rsidRPr="005D1A48">
        <w:rPr>
          <w:color w:val="000000"/>
        </w:rPr>
        <w:t>Есть ли в вашем гардеробе хоть одна вещь, сшитая или связанная своими руками?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а) да, и не одна- 3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б)да, но убрана подальше, потому что получилась неудачно- 1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в) нет-2</w:t>
      </w:r>
    </w:p>
    <w:p w:rsidR="00FB1E3E" w:rsidRPr="005D1A48" w:rsidRDefault="00FB1E3E" w:rsidP="00FB1E3E">
      <w:pPr>
        <w:ind w:left="360"/>
      </w:pPr>
    </w:p>
    <w:p w:rsidR="00FB1E3E" w:rsidRPr="005D1A48" w:rsidRDefault="00FB1E3E" w:rsidP="00FB1E3E">
      <w:pPr>
        <w:numPr>
          <w:ilvl w:val="0"/>
          <w:numId w:val="9"/>
        </w:numPr>
        <w:rPr>
          <w:color w:val="000000"/>
        </w:rPr>
      </w:pPr>
      <w:r w:rsidRPr="005D1A48">
        <w:rPr>
          <w:color w:val="000000"/>
        </w:rPr>
        <w:t>Как вы оцениваете свою внешность?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а) моей внешности многие завидуют, и не без причины- 3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б) конечно, я не фотомодель, однако недурна- 2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в) увы, похвастаться нечем- 1</w:t>
      </w:r>
    </w:p>
    <w:p w:rsidR="00FB1E3E" w:rsidRPr="005D1A48" w:rsidRDefault="00FB1E3E" w:rsidP="00FB1E3E">
      <w:pPr>
        <w:ind w:left="360"/>
      </w:pPr>
    </w:p>
    <w:p w:rsidR="00FB1E3E" w:rsidRPr="005D1A48" w:rsidRDefault="00FB1E3E" w:rsidP="00FB1E3E">
      <w:pPr>
        <w:numPr>
          <w:ilvl w:val="0"/>
          <w:numId w:val="10"/>
        </w:numPr>
        <w:rPr>
          <w:color w:val="000000"/>
        </w:rPr>
      </w:pPr>
      <w:r w:rsidRPr="005D1A48">
        <w:rPr>
          <w:color w:val="000000"/>
        </w:rPr>
        <w:lastRenderedPageBreak/>
        <w:t>Как вы почувствуете себя в обществе женщины, которая, судя по всему, больше вас преуспела в жизни?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а) не могу отделаться от чувства зависти- 1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б) спокойно, ведь у меня есть свои преимущества- 3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color w:val="000000"/>
        </w:rPr>
        <w:t>в) стараюсь перенять ее поучительный опыт- 2</w:t>
      </w:r>
    </w:p>
    <w:p w:rsidR="00FB1E3E" w:rsidRPr="005D1A48" w:rsidRDefault="00FB1E3E" w:rsidP="00FB1E3E">
      <w:pPr>
        <w:ind w:left="360"/>
      </w:pPr>
    </w:p>
    <w:p w:rsidR="00FB1E3E" w:rsidRPr="005D1A48" w:rsidRDefault="00FB1E3E" w:rsidP="00FB1E3E">
      <w:pPr>
        <w:ind w:left="360"/>
        <w:jc w:val="center"/>
        <w:rPr>
          <w:color w:val="000000"/>
        </w:rPr>
      </w:pPr>
      <w:r w:rsidRPr="005D1A48">
        <w:rPr>
          <w:color w:val="000000"/>
        </w:rPr>
        <w:t>ИТОГ</w:t>
      </w: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i/>
          <w:color w:val="000000"/>
          <w:sz w:val="28"/>
          <w:szCs w:val="28"/>
          <w:u w:val="single"/>
        </w:rPr>
        <w:t>Менее 12 баллов</w:t>
      </w:r>
      <w:r w:rsidRPr="005D1A48">
        <w:rPr>
          <w:i/>
          <w:color w:val="000000"/>
          <w:sz w:val="28"/>
          <w:szCs w:val="28"/>
        </w:rPr>
        <w:t>.</w:t>
      </w:r>
      <w:r w:rsidRPr="005D1A48">
        <w:rPr>
          <w:color w:val="000000"/>
        </w:rPr>
        <w:t xml:space="preserve"> Вы – человек покладистый, не склонный к чрезмерным притязаниям. Умеете считаться с другими людьми, прислушиваетесь к их мнениями, иногда даже в ущерб собственным желаниям и вкусам. Довольно легко поддаетесь чужому влиянию, хотя часто этого не замечаете. В душе вы готовы признать многие свои недостатки, но не преувеличиваете ли вы их? Научитесь выше ценить свои достоинства, и это не только прибавит вам самоуважения, но и поднимет в глазах окружающих.</w:t>
      </w:r>
    </w:p>
    <w:p w:rsidR="00FB1E3E" w:rsidRPr="005D1A48" w:rsidRDefault="00FB1E3E" w:rsidP="00FB1E3E">
      <w:pPr>
        <w:ind w:left="360"/>
      </w:pP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i/>
          <w:color w:val="000000"/>
          <w:sz w:val="28"/>
          <w:szCs w:val="28"/>
          <w:u w:val="single"/>
        </w:rPr>
        <w:t>12-20 баллов</w:t>
      </w:r>
      <w:r w:rsidRPr="005D1A48">
        <w:rPr>
          <w:i/>
          <w:color w:val="000000"/>
          <w:sz w:val="28"/>
          <w:szCs w:val="28"/>
        </w:rPr>
        <w:t>.</w:t>
      </w:r>
      <w:r w:rsidRPr="005D1A48">
        <w:rPr>
          <w:color w:val="000000"/>
        </w:rPr>
        <w:t xml:space="preserve"> Вы твердо стоите на ногах и знаете себе цену. Дорожите своей репутацией и стремитесь производить на людей хорошее впечатление. И вам это тем лучше удается, чем более естественно вы себя ведете.</w:t>
      </w:r>
    </w:p>
    <w:p w:rsidR="00FB1E3E" w:rsidRPr="005D1A48" w:rsidRDefault="00FB1E3E" w:rsidP="00FB1E3E">
      <w:pPr>
        <w:ind w:left="360"/>
      </w:pPr>
    </w:p>
    <w:p w:rsidR="00FB1E3E" w:rsidRPr="005D1A48" w:rsidRDefault="00FB1E3E" w:rsidP="00FB1E3E">
      <w:pPr>
        <w:ind w:left="360"/>
        <w:rPr>
          <w:color w:val="000000"/>
        </w:rPr>
      </w:pPr>
      <w:r w:rsidRPr="005D1A48">
        <w:rPr>
          <w:i/>
          <w:color w:val="000000"/>
          <w:sz w:val="28"/>
          <w:szCs w:val="28"/>
          <w:u w:val="single"/>
        </w:rPr>
        <w:t>Свыше 20 баллов</w:t>
      </w:r>
      <w:r w:rsidRPr="005D1A48">
        <w:rPr>
          <w:color w:val="000000"/>
        </w:rPr>
        <w:t>. Вы преисполнены уверенности в себе, знаете свои сильные стороны. Бываете огорчены, когда вас недооценивают. А может быть, их критичность иногда бывает оправдана? Не забывайте, что человек с завышенной самооценкой рискует остаться в одиночестве. Научитесь быть более гибкой, не теряя своей индивидуальности.</w:t>
      </w:r>
    </w:p>
    <w:p w:rsidR="00FB1E3E" w:rsidRPr="005D1A48" w:rsidRDefault="00FB1E3E" w:rsidP="00FB1E3E"/>
    <w:p w:rsidR="0085666E" w:rsidRDefault="0085666E"/>
    <w:sectPr w:rsidR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C5334"/>
    <w:multiLevelType w:val="multilevel"/>
    <w:tmpl w:val="65E43D3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F65E9E"/>
    <w:multiLevelType w:val="multilevel"/>
    <w:tmpl w:val="4C34D8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714BCF"/>
    <w:multiLevelType w:val="multilevel"/>
    <w:tmpl w:val="02220E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F41D26"/>
    <w:multiLevelType w:val="multilevel"/>
    <w:tmpl w:val="F5FA32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427E03"/>
    <w:multiLevelType w:val="multilevel"/>
    <w:tmpl w:val="FC8C11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C97F51"/>
    <w:multiLevelType w:val="multilevel"/>
    <w:tmpl w:val="48428A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64133C"/>
    <w:multiLevelType w:val="multilevel"/>
    <w:tmpl w:val="3820AC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870B22"/>
    <w:multiLevelType w:val="multilevel"/>
    <w:tmpl w:val="7FB23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425B82"/>
    <w:multiLevelType w:val="multilevel"/>
    <w:tmpl w:val="A3C660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B75CC0"/>
    <w:multiLevelType w:val="multilevel"/>
    <w:tmpl w:val="0458F0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1E3E"/>
    <w:rsid w:val="00060103"/>
    <w:rsid w:val="0085666E"/>
    <w:rsid w:val="00893467"/>
    <w:rsid w:val="00FB1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2611</Characters>
  <Application>Microsoft Office Word</Application>
  <DocSecurity>0</DocSecurity>
  <Lines>21</Lines>
  <Paragraphs>6</Paragraphs>
  <ScaleCrop>false</ScaleCrop>
  <Company>DG Win&amp;Soft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1</cp:revision>
  <dcterms:created xsi:type="dcterms:W3CDTF">2011-03-01T13:30:00Z</dcterms:created>
  <dcterms:modified xsi:type="dcterms:W3CDTF">2011-03-01T13:30:00Z</dcterms:modified>
</cp:coreProperties>
</file>