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1F" w:rsidRPr="00A8289D" w:rsidRDefault="00EE261F" w:rsidP="00EE261F">
      <w:pPr>
        <w:pStyle w:val="6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8289D">
        <w:rPr>
          <w:sz w:val="28"/>
          <w:szCs w:val="28"/>
        </w:rPr>
        <w:t>Методика самооценки личности (</w:t>
      </w:r>
      <w:proofErr w:type="spellStart"/>
      <w:r w:rsidRPr="00A8289D">
        <w:rPr>
          <w:sz w:val="28"/>
          <w:szCs w:val="28"/>
        </w:rPr>
        <w:t>будасси</w:t>
      </w:r>
      <w:proofErr w:type="spellEnd"/>
      <w:r w:rsidRPr="00A8289D">
        <w:rPr>
          <w:sz w:val="28"/>
          <w:szCs w:val="28"/>
        </w:rPr>
        <w:t xml:space="preserve">) </w:t>
      </w:r>
    </w:p>
    <w:p w:rsidR="00EE261F" w:rsidRDefault="00EE261F" w:rsidP="00EE261F">
      <w:pPr>
        <w:ind w:firstLine="709"/>
        <w:rPr>
          <w:rFonts w:ascii="Verdana" w:hAnsi="Verdana"/>
          <w:sz w:val="23"/>
          <w:szCs w:val="23"/>
        </w:rPr>
      </w:pP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  <w:jc w:val="center"/>
      </w:pPr>
      <w:proofErr w:type="spellStart"/>
      <w:r w:rsidRPr="00A8289D">
        <w:rPr>
          <w:b/>
          <w:bCs/>
        </w:rPr>
        <w:t>Стимульный</w:t>
      </w:r>
      <w:proofErr w:type="spellEnd"/>
      <w:r w:rsidRPr="00A8289D">
        <w:rPr>
          <w:b/>
          <w:bCs/>
        </w:rPr>
        <w:t xml:space="preserve"> материал.</w:t>
      </w:r>
      <w:r w:rsidRPr="00A8289D">
        <w:t xml:space="preserve">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proofErr w:type="gramStart"/>
      <w:r w:rsidRPr="00A8289D">
        <w:rPr>
          <w:b/>
          <w:bCs/>
          <w:iCs/>
        </w:rPr>
        <w:t>Слова, обозначающие отдельные качества личности</w:t>
      </w:r>
      <w:r w:rsidRPr="00A8289D">
        <w:t xml:space="preserve">: </w:t>
      </w:r>
      <w:r w:rsidRPr="00A8289D">
        <w:rPr>
          <w:iCs/>
        </w:rPr>
        <w:t xml:space="preserve">аккуратность, беспечность, вдумчивость, вспыльчивость, гордость, грубость, доброта, жадность, жизнерадостность, завистливость, застенчивость, злопамятность, искренность, капризность, легковерие, мечтательность, нежность, непринужденность, нерешительность, несдержанность, обидчивость, осторожность, педантичность, подозрительность, принципиальность, высокомерие, радушие, развязность рассудочность, решительность, сдержанность, стыдливость, терпеливость, трудолюбие, трусость, </w:t>
      </w:r>
      <w:proofErr w:type="spellStart"/>
      <w:r w:rsidRPr="00A8289D">
        <w:rPr>
          <w:iCs/>
        </w:rPr>
        <w:t>увлекаемость</w:t>
      </w:r>
      <w:proofErr w:type="spellEnd"/>
      <w:r w:rsidRPr="00A8289D">
        <w:rPr>
          <w:iCs/>
        </w:rPr>
        <w:t>, упорство, уступчивость, упрямство, черствость, честность, чуткость, эгоизм</w:t>
      </w:r>
      <w:r w:rsidRPr="00A8289D">
        <w:t xml:space="preserve">. </w:t>
      </w:r>
      <w:proofErr w:type="gramEnd"/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 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  <w:jc w:val="center"/>
      </w:pPr>
      <w:r w:rsidRPr="00A8289D">
        <w:rPr>
          <w:b/>
          <w:bCs/>
        </w:rPr>
        <w:t xml:space="preserve">ИНСТРУКЦИЯ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rPr>
          <w:b/>
          <w:bCs/>
        </w:rPr>
        <w:t>1 этап:</w:t>
      </w:r>
      <w:r w:rsidRPr="00A8289D">
        <w:t xml:space="preserve"> «Выберите из предложенного списка слов 20 качеств, которые на Ваш взгляд должны быть присущи идеальному человеку. Проставьте рядом с выбранными качествами галочки (во 2 колонке)»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rPr>
          <w:b/>
          <w:bCs/>
        </w:rPr>
        <w:t>2 этап:</w:t>
      </w:r>
      <w:r w:rsidRPr="00A8289D">
        <w:t xml:space="preserve"> «Из выбранных 20 слов выберите наиболее неприятное для Вас. Поставьте напротив этого слова (в колонке «идеал») цифру </w:t>
      </w:r>
      <w:r w:rsidRPr="00A8289D">
        <w:rPr>
          <w:b/>
          <w:bCs/>
        </w:rPr>
        <w:t xml:space="preserve">1 </w:t>
      </w:r>
      <w:r w:rsidRPr="00A8289D">
        <w:t xml:space="preserve">. Далее из оставшихся 19 слов так же выберите наиболее неприятное качество и поставьте напротив этого слова цифру </w:t>
      </w:r>
      <w:r w:rsidRPr="00A8289D">
        <w:rPr>
          <w:b/>
          <w:bCs/>
        </w:rPr>
        <w:t xml:space="preserve">2 </w:t>
      </w:r>
      <w:r w:rsidRPr="00A8289D">
        <w:t xml:space="preserve">. И так далее…»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rPr>
          <w:b/>
          <w:bCs/>
        </w:rPr>
        <w:t>3 этап:</w:t>
      </w:r>
      <w:r w:rsidRPr="00A8289D">
        <w:t xml:space="preserve"> «Из этих же 20 слов выберите качество, наименее характерное для Вас. И поставьте напротив этого качества в колонке «Реальное Я» цифру </w:t>
      </w:r>
      <w:r w:rsidRPr="00A8289D">
        <w:rPr>
          <w:b/>
          <w:bCs/>
        </w:rPr>
        <w:t xml:space="preserve">1 </w:t>
      </w:r>
      <w:r w:rsidRPr="00A8289D">
        <w:t xml:space="preserve">. Далее из оставшихся 19 слов так же выберите наименее характерное для Вас качество и поставьте напротив этого слова цифру </w:t>
      </w:r>
      <w:r w:rsidRPr="00A8289D">
        <w:rPr>
          <w:b/>
          <w:bCs/>
        </w:rPr>
        <w:t xml:space="preserve">2 </w:t>
      </w:r>
      <w:r w:rsidRPr="00A8289D">
        <w:t xml:space="preserve">. И так далее…» </w:t>
      </w:r>
      <w:r w:rsidRPr="00A8289D">
        <w:br/>
      </w:r>
      <w:r w:rsidRPr="00A8289D">
        <w:br/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  <w:jc w:val="center"/>
      </w:pPr>
      <w:r w:rsidRPr="00A8289D">
        <w:rPr>
          <w:b/>
          <w:bCs/>
        </w:rPr>
        <w:t>ОБРАБОТКА РЕЗУЛЬТАТОВ МЕТОДИКИ САМООЦЕНКИ</w:t>
      </w:r>
      <w:r w:rsidRPr="00A8289D">
        <w:t xml:space="preserve">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1. Найти значения </w:t>
      </w:r>
      <w:proofErr w:type="spellStart"/>
      <w:r w:rsidRPr="00A8289D">
        <w:rPr>
          <w:b/>
          <w:bCs/>
        </w:rPr>
        <w:t>d</w:t>
      </w:r>
      <w:proofErr w:type="spellEnd"/>
      <w:r w:rsidRPr="00A8289D">
        <w:t xml:space="preserve">, </w:t>
      </w:r>
      <w:proofErr w:type="spellStart"/>
      <w:r w:rsidRPr="00A8289D">
        <w:rPr>
          <w:b/>
          <w:bCs/>
        </w:rPr>
        <w:t>d</w:t>
      </w:r>
      <w:proofErr w:type="spellEnd"/>
      <w:r w:rsidRPr="00A8289D">
        <w:rPr>
          <w:b/>
          <w:bCs/>
        </w:rPr>
        <w:t xml:space="preserve"> </w:t>
      </w:r>
      <w:r w:rsidRPr="00A8289D">
        <w:rPr>
          <w:b/>
          <w:bCs/>
          <w:vertAlign w:val="superscript"/>
        </w:rPr>
        <w:t>2</w:t>
      </w:r>
      <w:r w:rsidRPr="00A8289D">
        <w:rPr>
          <w:vertAlign w:val="superscript"/>
        </w:rPr>
        <w:t xml:space="preserve"> </w:t>
      </w:r>
      <w:r w:rsidRPr="00A8289D">
        <w:t>,</w:t>
      </w:r>
      <w:r w:rsidRPr="00A8289D">
        <w:rPr>
          <w:b/>
          <w:bCs/>
        </w:rPr>
        <w:t xml:space="preserve"> S </w:t>
      </w:r>
      <w:proofErr w:type="spellStart"/>
      <w:r w:rsidRPr="00A8289D">
        <w:rPr>
          <w:b/>
          <w:bCs/>
        </w:rPr>
        <w:t>d</w:t>
      </w:r>
      <w:proofErr w:type="spellEnd"/>
      <w:r w:rsidRPr="00A8289D">
        <w:rPr>
          <w:b/>
          <w:bCs/>
        </w:rPr>
        <w:t xml:space="preserve"> </w:t>
      </w:r>
      <w:r w:rsidRPr="00A8289D">
        <w:rPr>
          <w:b/>
          <w:bCs/>
          <w:vertAlign w:val="superscript"/>
        </w:rPr>
        <w:t>2</w:t>
      </w:r>
      <w:r w:rsidRPr="00A8289D">
        <w:rPr>
          <w:vertAlign w:val="superscript"/>
        </w:rPr>
        <w:t xml:space="preserve">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где </w:t>
      </w:r>
      <w:proofErr w:type="spellStart"/>
      <w:r w:rsidRPr="00A8289D">
        <w:rPr>
          <w:b/>
          <w:bCs/>
        </w:rPr>
        <w:t>d</w:t>
      </w:r>
      <w:proofErr w:type="spellEnd"/>
      <w:r w:rsidRPr="00A8289D">
        <w:t xml:space="preserve"> - разность номеров рангов. Внести в таблицу: </w:t>
      </w:r>
    </w:p>
    <w:p w:rsidR="00EE261F" w:rsidRDefault="00EE261F" w:rsidP="00EE261F">
      <w:pPr>
        <w:pStyle w:val="a3"/>
        <w:spacing w:before="0" w:beforeAutospacing="0" w:after="0" w:afterAutospacing="0"/>
        <w:ind w:firstLine="709"/>
      </w:pPr>
    </w:p>
    <w:tbl>
      <w:tblPr>
        <w:tblW w:w="8862" w:type="dxa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/>
      </w:tblPr>
      <w:tblGrid>
        <w:gridCol w:w="532"/>
        <w:gridCol w:w="422"/>
        <w:gridCol w:w="367"/>
        <w:gridCol w:w="367"/>
        <w:gridCol w:w="367"/>
        <w:gridCol w:w="367"/>
        <w:gridCol w:w="386"/>
        <w:gridCol w:w="367"/>
        <w:gridCol w:w="367"/>
        <w:gridCol w:w="367"/>
        <w:gridCol w:w="440"/>
        <w:gridCol w:w="440"/>
        <w:gridCol w:w="440"/>
        <w:gridCol w:w="459"/>
        <w:gridCol w:w="440"/>
        <w:gridCol w:w="459"/>
        <w:gridCol w:w="440"/>
        <w:gridCol w:w="440"/>
        <w:gridCol w:w="477"/>
        <w:gridCol w:w="459"/>
        <w:gridCol w:w="459"/>
      </w:tblGrid>
      <w:tr w:rsidR="00EE261F" w:rsidTr="00586DFF">
        <w:trPr>
          <w:trHeight w:val="477"/>
        </w:trPr>
        <w:tc>
          <w:tcPr>
            <w:tcW w:w="532" w:type="dxa"/>
            <w:shd w:val="clear" w:color="auto" w:fill="auto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№ </w:t>
            </w:r>
          </w:p>
        </w:tc>
        <w:tc>
          <w:tcPr>
            <w:tcW w:w="422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>1.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2.    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3.    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4.    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5.     </w:t>
            </w:r>
          </w:p>
        </w:tc>
        <w:tc>
          <w:tcPr>
            <w:tcW w:w="386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6.    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7.    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8.    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9.    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10.    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11.    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12.    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13.    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14.    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15.    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16.    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17.     </w:t>
            </w:r>
          </w:p>
        </w:tc>
        <w:tc>
          <w:tcPr>
            <w:tcW w:w="47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18.    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19.    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20.     </w:t>
            </w:r>
          </w:p>
        </w:tc>
      </w:tr>
      <w:tr w:rsidR="00EE261F" w:rsidTr="00586DFF">
        <w:trPr>
          <w:trHeight w:val="286"/>
        </w:trPr>
        <w:tc>
          <w:tcPr>
            <w:tcW w:w="532" w:type="dxa"/>
            <w:shd w:val="clear" w:color="auto" w:fill="auto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333333"/>
                <w:sz w:val="16"/>
                <w:szCs w:val="16"/>
              </w:rPr>
              <w:t>d</w:t>
            </w:r>
            <w:proofErr w:type="spellEnd"/>
            <w:r>
              <w:rPr>
                <w:b/>
                <w:bCs/>
                <w:color w:val="333333"/>
                <w:sz w:val="16"/>
                <w:szCs w:val="16"/>
              </w:rPr>
              <w:t xml:space="preserve"> </w:t>
            </w:r>
          </w:p>
        </w:tc>
        <w:tc>
          <w:tcPr>
            <w:tcW w:w="422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86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7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</w:tr>
      <w:tr w:rsidR="00EE261F" w:rsidTr="00586DFF">
        <w:trPr>
          <w:trHeight w:val="286"/>
        </w:trPr>
        <w:tc>
          <w:tcPr>
            <w:tcW w:w="532" w:type="dxa"/>
            <w:shd w:val="clear" w:color="auto" w:fill="auto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333333"/>
                <w:sz w:val="16"/>
                <w:szCs w:val="16"/>
              </w:rPr>
              <w:t>d</w:t>
            </w:r>
            <w:proofErr w:type="spellEnd"/>
            <w:r>
              <w:rPr>
                <w:b/>
                <w:bCs/>
                <w:color w:val="333333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333333"/>
                <w:sz w:val="16"/>
                <w:szCs w:val="16"/>
                <w:vertAlign w:val="superscript"/>
              </w:rPr>
              <w:t xml:space="preserve">2 </w:t>
            </w:r>
          </w:p>
        </w:tc>
        <w:tc>
          <w:tcPr>
            <w:tcW w:w="422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86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77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  <w:tc>
          <w:tcPr>
            <w:tcW w:w="459" w:type="dxa"/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 xml:space="preserve">  </w:t>
            </w:r>
          </w:p>
        </w:tc>
      </w:tr>
    </w:tbl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</w:p>
    <w:p w:rsidR="00EE261F" w:rsidRPr="00A8289D" w:rsidRDefault="00EE261F" w:rsidP="00EE261F">
      <w:pPr>
        <w:ind w:firstLine="709"/>
      </w:pPr>
      <w:r w:rsidRPr="00A8289D">
        <w:rPr>
          <w:b/>
          <w:bCs/>
        </w:rPr>
        <w:t xml:space="preserve">S </w:t>
      </w:r>
      <w:proofErr w:type="spellStart"/>
      <w:r w:rsidRPr="00A8289D">
        <w:rPr>
          <w:b/>
          <w:bCs/>
        </w:rPr>
        <w:t>d</w:t>
      </w:r>
      <w:proofErr w:type="spellEnd"/>
      <w:r w:rsidRPr="00A8289D">
        <w:rPr>
          <w:b/>
          <w:bCs/>
        </w:rPr>
        <w:t xml:space="preserve"> </w:t>
      </w:r>
      <w:r w:rsidRPr="00A8289D">
        <w:rPr>
          <w:b/>
          <w:bCs/>
          <w:vertAlign w:val="superscript"/>
        </w:rPr>
        <w:t xml:space="preserve">2 </w:t>
      </w:r>
      <w:r w:rsidRPr="00A8289D">
        <w:rPr>
          <w:b/>
          <w:bCs/>
        </w:rPr>
        <w:t>=</w:t>
      </w:r>
      <w:r w:rsidRPr="00A8289D">
        <w:t xml:space="preserve">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 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2 . По формуле </w:t>
      </w:r>
      <w:proofErr w:type="spellStart"/>
      <w:r w:rsidRPr="00A8289D">
        <w:t>Роджерса</w:t>
      </w:r>
      <w:proofErr w:type="spellEnd"/>
      <w:r w:rsidRPr="00A8289D">
        <w:t xml:space="preserve"> подсчитать коэффициент корреляции рангов: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proofErr w:type="spellStart"/>
      <w:r w:rsidRPr="00A8289D">
        <w:rPr>
          <w:b/>
          <w:bCs/>
        </w:rPr>
        <w:t>r</w:t>
      </w:r>
      <w:proofErr w:type="spellEnd"/>
      <w:r w:rsidRPr="00A8289D">
        <w:rPr>
          <w:b/>
          <w:bCs/>
        </w:rPr>
        <w:t xml:space="preserve"> =1 - (6 S </w:t>
      </w:r>
      <w:proofErr w:type="spellStart"/>
      <w:r w:rsidRPr="00A8289D">
        <w:rPr>
          <w:b/>
          <w:bCs/>
        </w:rPr>
        <w:t>d</w:t>
      </w:r>
      <w:proofErr w:type="spellEnd"/>
      <w:r w:rsidRPr="00A8289D">
        <w:rPr>
          <w:b/>
          <w:bCs/>
        </w:rPr>
        <w:t xml:space="preserve"> </w:t>
      </w:r>
      <w:r w:rsidRPr="00A8289D">
        <w:rPr>
          <w:b/>
          <w:bCs/>
          <w:vertAlign w:val="superscript"/>
        </w:rPr>
        <w:t xml:space="preserve">2 </w:t>
      </w:r>
      <w:r w:rsidRPr="00A8289D">
        <w:rPr>
          <w:b/>
          <w:bCs/>
        </w:rPr>
        <w:t>/(</w:t>
      </w:r>
      <w:proofErr w:type="spellStart"/>
      <w:r w:rsidRPr="00A8289D">
        <w:rPr>
          <w:b/>
          <w:bCs/>
        </w:rPr>
        <w:t>n</w:t>
      </w:r>
      <w:proofErr w:type="spellEnd"/>
      <w:r w:rsidRPr="00A8289D">
        <w:rPr>
          <w:b/>
          <w:bCs/>
        </w:rPr>
        <w:t xml:space="preserve"> </w:t>
      </w:r>
      <w:r w:rsidRPr="00A8289D">
        <w:rPr>
          <w:b/>
          <w:bCs/>
          <w:vertAlign w:val="superscript"/>
        </w:rPr>
        <w:t xml:space="preserve">3 </w:t>
      </w:r>
      <w:r w:rsidRPr="00A8289D">
        <w:rPr>
          <w:b/>
          <w:bCs/>
        </w:rPr>
        <w:t>-</w:t>
      </w:r>
      <w:proofErr w:type="spellStart"/>
      <w:r w:rsidRPr="00A8289D">
        <w:rPr>
          <w:b/>
          <w:bCs/>
        </w:rPr>
        <w:t>n</w:t>
      </w:r>
      <w:proofErr w:type="spellEnd"/>
      <w:r w:rsidRPr="00A8289D">
        <w:rPr>
          <w:b/>
          <w:bCs/>
        </w:rPr>
        <w:t>))</w:t>
      </w:r>
      <w:r w:rsidRPr="00A8289D">
        <w:t xml:space="preserve"> ,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где </w:t>
      </w:r>
      <w:proofErr w:type="spellStart"/>
      <w:r w:rsidRPr="00A8289D">
        <w:rPr>
          <w:b/>
          <w:bCs/>
        </w:rPr>
        <w:t>d</w:t>
      </w:r>
      <w:proofErr w:type="spellEnd"/>
      <w:r w:rsidRPr="00A8289D">
        <w:t xml:space="preserve"> - разность номеров рангов, </w:t>
      </w:r>
      <w:proofErr w:type="spellStart"/>
      <w:r w:rsidRPr="00A8289D">
        <w:rPr>
          <w:b/>
          <w:bCs/>
        </w:rPr>
        <w:t>n</w:t>
      </w:r>
      <w:proofErr w:type="spellEnd"/>
      <w:r w:rsidRPr="00A8289D">
        <w:t xml:space="preserve"> - число рассматриваемых свойств (20)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rPr>
          <w:b/>
          <w:bCs/>
          <w:u w:val="single"/>
        </w:rPr>
        <w:t>Нормативы</w:t>
      </w:r>
      <w:proofErr w:type="gramStart"/>
      <w:r w:rsidRPr="00A8289D">
        <w:rPr>
          <w:b/>
          <w:bCs/>
          <w:u w:val="single"/>
        </w:rPr>
        <w:t xml:space="preserve"> </w:t>
      </w:r>
      <w:r w:rsidRPr="00A8289D">
        <w:rPr>
          <w:b/>
          <w:bCs/>
        </w:rPr>
        <w:t>:</w:t>
      </w:r>
      <w:proofErr w:type="gramEnd"/>
      <w:r w:rsidRPr="00A8289D">
        <w:rPr>
          <w:b/>
          <w:bCs/>
        </w:rPr>
        <w:t xml:space="preserve">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Если </w:t>
      </w:r>
      <w:proofErr w:type="spellStart"/>
      <w:r w:rsidRPr="00A8289D">
        <w:t>r</w:t>
      </w:r>
      <w:proofErr w:type="spellEnd"/>
      <w:r w:rsidRPr="00A8289D">
        <w:t xml:space="preserve"> стремится к +1, то это указывает на завышенную самооценку;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Если </w:t>
      </w:r>
      <w:proofErr w:type="spellStart"/>
      <w:r w:rsidRPr="00A8289D">
        <w:t>r</w:t>
      </w:r>
      <w:proofErr w:type="spellEnd"/>
      <w:r w:rsidRPr="00A8289D">
        <w:t xml:space="preserve"> стремится к -1, то это указывает на заниженную самооценку; </w:t>
      </w: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 w:rsidRPr="00A8289D">
        <w:t xml:space="preserve">При -0,5 &lt; </w:t>
      </w:r>
      <w:proofErr w:type="spellStart"/>
      <w:r w:rsidRPr="00A8289D">
        <w:t>r</w:t>
      </w:r>
      <w:proofErr w:type="spellEnd"/>
      <w:r w:rsidRPr="00A8289D">
        <w:t xml:space="preserve">&lt; +0 ,5 - самооценка нормальная </w:t>
      </w:r>
      <w:r w:rsidRPr="00A8289D">
        <w:br/>
      </w:r>
      <w:r w:rsidRPr="00A8289D">
        <w:br/>
      </w:r>
    </w:p>
    <w:p w:rsidR="00EE261F" w:rsidRDefault="00EE261F" w:rsidP="00EE261F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</w:p>
    <w:p w:rsidR="00EE261F" w:rsidRDefault="00EE261F" w:rsidP="00EE261F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</w:p>
    <w:p w:rsidR="00EE261F" w:rsidRDefault="00EE261F" w:rsidP="00EE261F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</w:p>
    <w:p w:rsidR="00EE261F" w:rsidRDefault="00EE261F" w:rsidP="00EE261F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</w:p>
    <w:p w:rsidR="00EE261F" w:rsidRDefault="00EE261F" w:rsidP="00EE261F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</w:p>
    <w:p w:rsidR="00EE261F" w:rsidRDefault="00EE261F" w:rsidP="00EE261F">
      <w:pPr>
        <w:pStyle w:val="a3"/>
        <w:spacing w:before="0" w:beforeAutospacing="0" w:after="0" w:afterAutospacing="0"/>
        <w:ind w:firstLine="709"/>
        <w:jc w:val="center"/>
        <w:rPr>
          <w:b/>
          <w:bCs/>
        </w:rPr>
      </w:pPr>
    </w:p>
    <w:p w:rsidR="00EE261F" w:rsidRPr="00A8289D" w:rsidRDefault="00EE261F" w:rsidP="00EE261F">
      <w:pPr>
        <w:pStyle w:val="a3"/>
        <w:spacing w:before="0" w:beforeAutospacing="0" w:after="0" w:afterAutospacing="0"/>
        <w:ind w:firstLine="709"/>
      </w:pPr>
      <w:r>
        <w:rPr>
          <w:b/>
          <w:bCs/>
        </w:rPr>
        <w:lastRenderedPageBreak/>
        <w:t xml:space="preserve">                                               </w:t>
      </w:r>
      <w:r w:rsidRPr="00A8289D">
        <w:rPr>
          <w:b/>
          <w:bCs/>
        </w:rPr>
        <w:t xml:space="preserve">Бланк МСЛ </w:t>
      </w:r>
    </w:p>
    <w:tbl>
      <w:tblPr>
        <w:tblW w:w="9043" w:type="dxa"/>
        <w:tblInd w:w="93" w:type="dxa"/>
        <w:tblLook w:val="0000"/>
      </w:tblPr>
      <w:tblGrid>
        <w:gridCol w:w="2079"/>
        <w:gridCol w:w="4225"/>
        <w:gridCol w:w="2739"/>
      </w:tblGrid>
      <w:tr w:rsidR="00EE261F" w:rsidTr="00586DFF">
        <w:trPr>
          <w:trHeight w:val="435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i/>
                <w:iCs/>
                <w:color w:val="333333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 xml:space="preserve">Идеал </w:t>
            </w:r>
          </w:p>
        </w:tc>
        <w:tc>
          <w:tcPr>
            <w:tcW w:w="42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i/>
                <w:iCs/>
                <w:color w:val="333333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 xml:space="preserve">Качества </w:t>
            </w:r>
          </w:p>
        </w:tc>
        <w:tc>
          <w:tcPr>
            <w:tcW w:w="27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i/>
                <w:iCs/>
                <w:color w:val="333333"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>Реальное</w:t>
            </w:r>
            <w:proofErr w:type="gramEnd"/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 xml:space="preserve"> Я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Аккуратность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Беспечность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Вдумчивость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Вспыльчивость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Гордость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Грубость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Доброта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Жадность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49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Жизнерадостность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Завистливость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Застенчивость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Злопамятность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Искренность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Капризность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Легковерие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Мечтательность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Нежность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17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Непринужденность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49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Нерешительность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49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Несдержанность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Обидчивость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Осторожность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Педантичность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49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Подозрительность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64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Принципиальность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64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Высокомерие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Радушие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Развязность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Рассудочность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Решительность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Сдержанность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Стыдливость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Терпеливость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Трудолюбие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Трусость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333333"/>
                <w:sz w:val="20"/>
                <w:szCs w:val="20"/>
              </w:rPr>
              <w:t>Увлекаемость</w:t>
            </w:r>
            <w:proofErr w:type="spellEnd"/>
            <w:r>
              <w:rPr>
                <w:b/>
                <w:bCs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Упорство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Уступчивость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Упрямство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Черствость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311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Честность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326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Чуткость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  <w:tr w:rsidR="00EE261F" w:rsidTr="00586DFF">
        <w:trPr>
          <w:trHeight w:val="280"/>
        </w:trPr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E261F" w:rsidRDefault="00EE261F" w:rsidP="00586DFF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Эгоизм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261F" w:rsidRDefault="00EE261F" w:rsidP="00586DFF">
            <w:pPr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 xml:space="preserve">  </w:t>
            </w:r>
          </w:p>
        </w:tc>
      </w:tr>
    </w:tbl>
    <w:p w:rsidR="00EE261F" w:rsidRPr="00E01C48" w:rsidRDefault="00EE261F" w:rsidP="00EE261F">
      <w:pPr>
        <w:ind w:firstLine="709"/>
        <w:rPr>
          <w:sz w:val="20"/>
          <w:szCs w:val="20"/>
        </w:rPr>
      </w:pPr>
    </w:p>
    <w:p w:rsidR="0085666E" w:rsidRDefault="0085666E"/>
    <w:sectPr w:rsidR="0085666E" w:rsidSect="00E01C48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61F"/>
    <w:rsid w:val="00060103"/>
    <w:rsid w:val="0085666E"/>
    <w:rsid w:val="00DE1D7C"/>
    <w:rsid w:val="00EE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qFormat/>
    <w:rsid w:val="00EE261F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E261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rsid w:val="00EE26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2725</Characters>
  <Application>Microsoft Office Word</Application>
  <DocSecurity>0</DocSecurity>
  <Lines>22</Lines>
  <Paragraphs>6</Paragraphs>
  <ScaleCrop>false</ScaleCrop>
  <Company>DG Win&amp;Soft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2011-03-01T13:30:00Z</dcterms:created>
  <dcterms:modified xsi:type="dcterms:W3CDTF">2011-03-01T13:30:00Z</dcterms:modified>
</cp:coreProperties>
</file>