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0D8891" w14:textId="2250CD6B" w:rsidR="00D36412" w:rsidRDefault="00A66FEC" w:rsidP="00381DD4">
      <w:pPr>
        <w:pStyle w:val="a3"/>
        <w:jc w:val="center"/>
        <w:rPr>
          <w:rFonts w:ascii="Times New Roman" w:hAnsi="Times New Roman"/>
          <w:b/>
          <w:sz w:val="24"/>
          <w:szCs w:val="24"/>
          <w:lang w:val="ru-RU"/>
        </w:rPr>
      </w:pPr>
      <w:r>
        <w:rPr>
          <w:rFonts w:ascii="Times New Roman" w:hAnsi="Times New Roman"/>
          <w:b/>
          <w:sz w:val="24"/>
          <w:szCs w:val="24"/>
          <w:lang w:val="ru-RU"/>
        </w:rPr>
        <w:t>Методики для изучения личности ученика</w:t>
      </w:r>
    </w:p>
    <w:p w14:paraId="5ADBC637" w14:textId="10E53D4B" w:rsidR="00D36412" w:rsidRPr="002A41CD" w:rsidRDefault="00D36412" w:rsidP="00A66FEC">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sidRPr="002A41CD">
        <w:rPr>
          <w:rFonts w:ascii="Times New Roman" w:hAnsi="Times New Roman" w:cs="Times New Roman"/>
          <w:i/>
          <w:iCs/>
          <w:sz w:val="24"/>
          <w:szCs w:val="24"/>
          <w:lang w:val="ru-RU"/>
        </w:rPr>
        <w:t>1. Методика «Если бы ты был волшебником. Если бы у тебя была волшебная палочка»</w:t>
      </w:r>
    </w:p>
    <w:p w14:paraId="3C500811"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Цель: изучение желаний младших школьников.</w:t>
      </w:r>
    </w:p>
    <w:p w14:paraId="65525714" w14:textId="05BCFD2B"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 xml:space="preserve">Порядок исследования. </w:t>
      </w:r>
      <w:r w:rsidR="00A66FEC">
        <w:rPr>
          <w:rFonts w:ascii="Times New Roman" w:hAnsi="Times New Roman" w:cs="Times New Roman"/>
          <w:sz w:val="24"/>
          <w:szCs w:val="24"/>
          <w:lang w:val="ru-RU"/>
        </w:rPr>
        <w:t>Ребенку</w:t>
      </w:r>
      <w:r w:rsidRPr="002A41CD">
        <w:rPr>
          <w:rFonts w:ascii="Times New Roman" w:hAnsi="Times New Roman" w:cs="Times New Roman"/>
          <w:sz w:val="24"/>
          <w:szCs w:val="24"/>
          <w:lang w:val="ru-RU"/>
        </w:rPr>
        <w:t xml:space="preserve"> предлагается назвать три желания, которые они хотели бы исполнить. Выбор одного желания лучше не предлагать, так как младшим школьникам еще очень сложно выбрать самое-самое главное желание.</w:t>
      </w:r>
    </w:p>
    <w:p w14:paraId="22E3917B"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Анализ ответов может быть выполнен по следующей схеме: для себя, для других. Ответы второй группы можно уточнить: для близких, для людей вооб</w:t>
      </w:r>
      <w:r w:rsidRPr="002A41CD">
        <w:rPr>
          <w:rFonts w:ascii="Times New Roman" w:hAnsi="Times New Roman" w:cs="Times New Roman"/>
          <w:sz w:val="24"/>
          <w:szCs w:val="24"/>
          <w:lang w:val="ru-RU"/>
        </w:rPr>
        <w:softHyphen/>
        <w:t>ще.</w:t>
      </w:r>
    </w:p>
    <w:p w14:paraId="79D71D3D"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54BC2E1" w14:textId="3E4903D5" w:rsidR="00D36412" w:rsidRPr="002A41CD" w:rsidRDefault="00D36412" w:rsidP="00A66FEC">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sidRPr="002A41CD">
        <w:rPr>
          <w:rFonts w:ascii="Times New Roman" w:hAnsi="Times New Roman" w:cs="Times New Roman"/>
          <w:i/>
          <w:iCs/>
          <w:sz w:val="24"/>
          <w:szCs w:val="24"/>
          <w:lang w:val="ru-RU"/>
        </w:rPr>
        <w:t>2. Методика «Цветик-</w:t>
      </w:r>
      <w:proofErr w:type="spellStart"/>
      <w:r w:rsidRPr="002A41CD">
        <w:rPr>
          <w:rFonts w:ascii="Times New Roman" w:hAnsi="Times New Roman" w:cs="Times New Roman"/>
          <w:i/>
          <w:iCs/>
          <w:sz w:val="24"/>
          <w:szCs w:val="24"/>
          <w:lang w:val="ru-RU"/>
        </w:rPr>
        <w:t>семицветик</w:t>
      </w:r>
      <w:proofErr w:type="spellEnd"/>
      <w:r w:rsidRPr="002A41CD">
        <w:rPr>
          <w:rFonts w:ascii="Times New Roman" w:hAnsi="Times New Roman" w:cs="Times New Roman"/>
          <w:i/>
          <w:iCs/>
          <w:sz w:val="24"/>
          <w:szCs w:val="24"/>
          <w:lang w:val="ru-RU"/>
        </w:rPr>
        <w:t>»</w:t>
      </w:r>
    </w:p>
    <w:p w14:paraId="568025E0"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Цель: диагностика желаний детей.</w:t>
      </w:r>
    </w:p>
    <w:p w14:paraId="0D39F10C"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Оборудование: цветик-</w:t>
      </w:r>
      <w:proofErr w:type="spellStart"/>
      <w:r w:rsidRPr="002A41CD">
        <w:rPr>
          <w:rFonts w:ascii="Times New Roman" w:hAnsi="Times New Roman" w:cs="Times New Roman"/>
          <w:sz w:val="24"/>
          <w:szCs w:val="24"/>
          <w:lang w:val="ru-RU"/>
        </w:rPr>
        <w:t>семицветик</w:t>
      </w:r>
      <w:proofErr w:type="spellEnd"/>
      <w:r w:rsidRPr="002A41CD">
        <w:rPr>
          <w:rFonts w:ascii="Times New Roman" w:hAnsi="Times New Roman" w:cs="Times New Roman"/>
          <w:sz w:val="24"/>
          <w:szCs w:val="24"/>
          <w:lang w:val="ru-RU"/>
        </w:rPr>
        <w:t xml:space="preserve"> из бумаги.</w:t>
      </w:r>
    </w:p>
    <w:p w14:paraId="02E117B4"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 xml:space="preserve">Порядок исследования. Дети читают (вспоминают) сказку </w:t>
      </w:r>
      <w:proofErr w:type="spellStart"/>
      <w:r w:rsidRPr="002A41CD">
        <w:rPr>
          <w:rFonts w:ascii="Times New Roman" w:hAnsi="Times New Roman" w:cs="Times New Roman"/>
          <w:sz w:val="24"/>
          <w:szCs w:val="24"/>
          <w:lang w:val="ru-RU"/>
        </w:rPr>
        <w:t>В.Катаева</w:t>
      </w:r>
      <w:proofErr w:type="spellEnd"/>
      <w:r w:rsidRPr="002A41CD">
        <w:rPr>
          <w:rFonts w:ascii="Times New Roman" w:hAnsi="Times New Roman" w:cs="Times New Roman"/>
          <w:sz w:val="24"/>
          <w:szCs w:val="24"/>
          <w:lang w:val="ru-RU"/>
        </w:rPr>
        <w:t xml:space="preserve"> «Цве</w:t>
      </w:r>
      <w:r w:rsidRPr="002A41CD">
        <w:rPr>
          <w:rFonts w:ascii="Times New Roman" w:hAnsi="Times New Roman" w:cs="Times New Roman"/>
          <w:sz w:val="24"/>
          <w:szCs w:val="24"/>
          <w:lang w:val="ru-RU"/>
        </w:rPr>
        <w:softHyphen/>
        <w:t>тик-</w:t>
      </w:r>
      <w:proofErr w:type="spellStart"/>
      <w:r w:rsidRPr="002A41CD">
        <w:rPr>
          <w:rFonts w:ascii="Times New Roman" w:hAnsi="Times New Roman" w:cs="Times New Roman"/>
          <w:sz w:val="24"/>
          <w:szCs w:val="24"/>
          <w:lang w:val="ru-RU"/>
        </w:rPr>
        <w:t>семицветик</w:t>
      </w:r>
      <w:proofErr w:type="spellEnd"/>
      <w:r w:rsidRPr="002A41CD">
        <w:rPr>
          <w:rFonts w:ascii="Times New Roman" w:hAnsi="Times New Roman" w:cs="Times New Roman"/>
          <w:sz w:val="24"/>
          <w:szCs w:val="24"/>
          <w:lang w:val="ru-RU"/>
        </w:rPr>
        <w:t>». Возможен просмотр мультфильма. Каждому вручает</w:t>
      </w:r>
      <w:r w:rsidRPr="002A41CD">
        <w:rPr>
          <w:rFonts w:ascii="Times New Roman" w:hAnsi="Times New Roman" w:cs="Times New Roman"/>
          <w:sz w:val="24"/>
          <w:szCs w:val="24"/>
          <w:lang w:val="ru-RU"/>
        </w:rPr>
        <w:softHyphen/>
        <w:t>ся приготовленный из бумаги цветик-</w:t>
      </w:r>
      <w:proofErr w:type="spellStart"/>
      <w:r w:rsidRPr="002A41CD">
        <w:rPr>
          <w:rFonts w:ascii="Times New Roman" w:hAnsi="Times New Roman" w:cs="Times New Roman"/>
          <w:sz w:val="24"/>
          <w:szCs w:val="24"/>
          <w:lang w:val="ru-RU"/>
        </w:rPr>
        <w:t>семицветик</w:t>
      </w:r>
      <w:proofErr w:type="spellEnd"/>
      <w:r w:rsidRPr="002A41CD">
        <w:rPr>
          <w:rFonts w:ascii="Times New Roman" w:hAnsi="Times New Roman" w:cs="Times New Roman"/>
          <w:sz w:val="24"/>
          <w:szCs w:val="24"/>
          <w:lang w:val="ru-RU"/>
        </w:rPr>
        <w:t>, на лепестках которого они записывают свои желания. Лепестки с желаниями дети могут вручить тем, кому они адресованы.</w:t>
      </w:r>
    </w:p>
    <w:p w14:paraId="10570CAA"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Обработка результатов может проходить по такой схеме: выписать желания, суммируя повторяющиеся или близкие по смыслу; сгруппировать: материаль</w:t>
      </w:r>
      <w:r w:rsidRPr="002A41CD">
        <w:rPr>
          <w:rFonts w:ascii="Times New Roman" w:hAnsi="Times New Roman" w:cs="Times New Roman"/>
          <w:sz w:val="24"/>
          <w:szCs w:val="24"/>
          <w:lang w:val="ru-RU"/>
        </w:rPr>
        <w:softHyphen/>
        <w:t>ные (вещи, игрушки и т.п.), нравственные (иметь животных и ухаживать за ни</w:t>
      </w:r>
      <w:r w:rsidRPr="002A41CD">
        <w:rPr>
          <w:rFonts w:ascii="Times New Roman" w:hAnsi="Times New Roman" w:cs="Times New Roman"/>
          <w:sz w:val="24"/>
          <w:szCs w:val="24"/>
          <w:lang w:val="ru-RU"/>
        </w:rPr>
        <w:softHyphen/>
        <w:t>ми), познавательные (научиться чему-то, стать кем-то), разрушительные (сло</w:t>
      </w:r>
      <w:r w:rsidRPr="002A41CD">
        <w:rPr>
          <w:rFonts w:ascii="Times New Roman" w:hAnsi="Times New Roman" w:cs="Times New Roman"/>
          <w:sz w:val="24"/>
          <w:szCs w:val="24"/>
          <w:lang w:val="ru-RU"/>
        </w:rPr>
        <w:softHyphen/>
        <w:t>мать, выбросить и т.п.).</w:t>
      </w:r>
    </w:p>
    <w:p w14:paraId="68813E9A" w14:textId="77777777" w:rsidR="00D36412" w:rsidRPr="00FF680F" w:rsidRDefault="00D36412" w:rsidP="00EC3D8C">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414B8F6F" w14:textId="77777777" w:rsidR="00D36412" w:rsidRPr="002A41CD" w:rsidRDefault="00D36412" w:rsidP="00D36412">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r w:rsidRPr="002A41CD">
        <w:rPr>
          <w:rFonts w:ascii="Times New Roman" w:hAnsi="Times New Roman" w:cs="Times New Roman"/>
          <w:i/>
          <w:iCs/>
          <w:sz w:val="24"/>
          <w:szCs w:val="24"/>
          <w:lang w:val="ru-RU"/>
        </w:rPr>
        <w:t xml:space="preserve">3. Методика «Радости и огорчения» </w:t>
      </w:r>
    </w:p>
    <w:p w14:paraId="0ACA67F9" w14:textId="77777777" w:rsidR="00D36412" w:rsidRPr="002A41CD" w:rsidRDefault="00D36412" w:rsidP="00D36412">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sidRPr="002A41CD">
        <w:rPr>
          <w:rFonts w:ascii="Times New Roman" w:hAnsi="Times New Roman" w:cs="Times New Roman"/>
          <w:i/>
          <w:iCs/>
          <w:sz w:val="24"/>
          <w:szCs w:val="24"/>
          <w:lang w:val="ru-RU"/>
        </w:rPr>
        <w:t>(методика незаконченных предложений)</w:t>
      </w:r>
    </w:p>
    <w:p w14:paraId="12037C59"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AC62159" w14:textId="77777777" w:rsidR="00926303"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 xml:space="preserve">Цель: выявление характера, содержания переживаний младших школьников. Порядок исследования. </w:t>
      </w:r>
    </w:p>
    <w:p w14:paraId="0DFA23F5" w14:textId="73F6A2B2"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1.  Реб</w:t>
      </w:r>
      <w:r w:rsidR="00C43FD2">
        <w:rPr>
          <w:rFonts w:ascii="Times New Roman" w:hAnsi="Times New Roman" w:cs="Times New Roman"/>
          <w:sz w:val="24"/>
          <w:szCs w:val="24"/>
          <w:lang w:val="ru-RU"/>
        </w:rPr>
        <w:t>ёнку</w:t>
      </w:r>
      <w:r w:rsidRPr="002A41CD">
        <w:rPr>
          <w:rFonts w:ascii="Times New Roman" w:hAnsi="Times New Roman" w:cs="Times New Roman"/>
          <w:sz w:val="24"/>
          <w:szCs w:val="24"/>
          <w:lang w:val="ru-RU"/>
        </w:rPr>
        <w:t xml:space="preserve"> предлагается дополнить два предложения: «Больше всего я раду</w:t>
      </w:r>
      <w:r w:rsidRPr="002A41CD">
        <w:rPr>
          <w:rFonts w:ascii="Times New Roman" w:hAnsi="Times New Roman" w:cs="Times New Roman"/>
          <w:sz w:val="24"/>
          <w:szCs w:val="24"/>
          <w:lang w:val="ru-RU"/>
        </w:rPr>
        <w:softHyphen/>
        <w:t>юсь, когда...», «Больше всего я огорчаюсь, когда...».</w:t>
      </w:r>
    </w:p>
    <w:p w14:paraId="50423290" w14:textId="77777777" w:rsidR="00D36412" w:rsidRPr="002A41CD" w:rsidRDefault="00926303"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2</w:t>
      </w:r>
      <w:r w:rsidR="00D36412" w:rsidRPr="002A41CD">
        <w:rPr>
          <w:rFonts w:ascii="Times New Roman" w:hAnsi="Times New Roman" w:cs="Times New Roman"/>
          <w:sz w:val="24"/>
          <w:szCs w:val="24"/>
          <w:lang w:val="ru-RU"/>
        </w:rPr>
        <w:t>.   Предлагается ответить на вопрос: «Как ты думаешь, что радует, а что огорчает твоих родителей, учителя?»</w:t>
      </w:r>
    </w:p>
    <w:p w14:paraId="169A9FDF" w14:textId="5820354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При анализе ответов можно выделить радости и огорчения, связанные с соб</w:t>
      </w:r>
      <w:r w:rsidRPr="002A41CD">
        <w:rPr>
          <w:rFonts w:ascii="Times New Roman" w:hAnsi="Times New Roman" w:cs="Times New Roman"/>
          <w:sz w:val="24"/>
          <w:szCs w:val="24"/>
          <w:lang w:val="ru-RU"/>
        </w:rPr>
        <w:softHyphen/>
        <w:t>ственной жизнью, с жизнью коллектива (группы, класса, кружка и т.д.). Полу</w:t>
      </w:r>
      <w:r w:rsidRPr="002A41CD">
        <w:rPr>
          <w:rFonts w:ascii="Times New Roman" w:hAnsi="Times New Roman" w:cs="Times New Roman"/>
          <w:sz w:val="24"/>
          <w:szCs w:val="24"/>
          <w:lang w:val="ru-RU"/>
        </w:rPr>
        <w:softHyphen/>
        <w:t>ченные результаты дадут представление о стержневых инте</w:t>
      </w:r>
      <w:r w:rsidR="00C43FD2">
        <w:rPr>
          <w:rFonts w:ascii="Times New Roman" w:hAnsi="Times New Roman" w:cs="Times New Roman"/>
          <w:sz w:val="24"/>
          <w:szCs w:val="24"/>
          <w:lang w:val="ru-RU"/>
        </w:rPr>
        <w:t>гральных свойствах личности ребё</w:t>
      </w:r>
      <w:r w:rsidRPr="002A41CD">
        <w:rPr>
          <w:rFonts w:ascii="Times New Roman" w:hAnsi="Times New Roman" w:cs="Times New Roman"/>
          <w:sz w:val="24"/>
          <w:szCs w:val="24"/>
          <w:lang w:val="ru-RU"/>
        </w:rPr>
        <w:t>нка, которые выражаются в единстве знаний, отношений, домини</w:t>
      </w:r>
      <w:r w:rsidRPr="002A41CD">
        <w:rPr>
          <w:rFonts w:ascii="Times New Roman" w:hAnsi="Times New Roman" w:cs="Times New Roman"/>
          <w:sz w:val="24"/>
          <w:szCs w:val="24"/>
          <w:lang w:val="ru-RU"/>
        </w:rPr>
        <w:softHyphen/>
        <w:t>рующих мотивах поведения и действий.</w:t>
      </w:r>
    </w:p>
    <w:p w14:paraId="44F3F485"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i/>
          <w:iCs/>
          <w:sz w:val="24"/>
          <w:szCs w:val="24"/>
          <w:lang w:val="ru-RU"/>
        </w:rPr>
      </w:pPr>
    </w:p>
    <w:p w14:paraId="5DF8693B" w14:textId="77777777" w:rsidR="00D36412" w:rsidRPr="002A41CD" w:rsidRDefault="00D36412" w:rsidP="00D36412">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sidRPr="002A41CD">
        <w:rPr>
          <w:rFonts w:ascii="Times New Roman" w:hAnsi="Times New Roman" w:cs="Times New Roman"/>
          <w:i/>
          <w:iCs/>
          <w:sz w:val="24"/>
          <w:szCs w:val="24"/>
          <w:lang w:val="ru-RU"/>
        </w:rPr>
        <w:t>4. Методика «Кем быть?»</w:t>
      </w:r>
    </w:p>
    <w:p w14:paraId="1DE9F140"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32D8DE8C"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Цель: выявление интереса детей к профессиям, разным работам, мотивов их выбора.</w:t>
      </w:r>
    </w:p>
    <w:p w14:paraId="44DE6079"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Порядок исследования. Ребятам предлагается: а) нарисовать, кем бы они хо</w:t>
      </w:r>
      <w:r w:rsidRPr="002A41CD">
        <w:rPr>
          <w:rFonts w:ascii="Times New Roman" w:hAnsi="Times New Roman" w:cs="Times New Roman"/>
          <w:sz w:val="24"/>
          <w:szCs w:val="24"/>
          <w:lang w:val="ru-RU"/>
        </w:rPr>
        <w:softHyphen/>
        <w:t>тели стать в будущем, под рисунком сделать подпись; б) написать мини-рассказ «Кем я хочу стать и почему?»; в) написать рассказ на тему: «Моя мама (папа) на работе».</w:t>
      </w:r>
    </w:p>
    <w:p w14:paraId="2227E3F7" w14:textId="0F12F331"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 xml:space="preserve">Обработка полученных материалов </w:t>
      </w:r>
      <w:r w:rsidR="00040A43">
        <w:rPr>
          <w:rFonts w:ascii="Times New Roman" w:hAnsi="Times New Roman" w:cs="Times New Roman"/>
          <w:sz w:val="24"/>
          <w:szCs w:val="24"/>
          <w:lang w:val="ru-RU"/>
        </w:rPr>
        <w:t>включает сравнение рисунка</w:t>
      </w:r>
      <w:r w:rsidRPr="002A41CD">
        <w:rPr>
          <w:rFonts w:ascii="Times New Roman" w:hAnsi="Times New Roman" w:cs="Times New Roman"/>
          <w:sz w:val="24"/>
          <w:szCs w:val="24"/>
          <w:lang w:val="ru-RU"/>
        </w:rPr>
        <w:t>, ответов, письмен</w:t>
      </w:r>
      <w:r w:rsidRPr="002A41CD">
        <w:rPr>
          <w:rFonts w:ascii="Times New Roman" w:hAnsi="Times New Roman" w:cs="Times New Roman"/>
          <w:sz w:val="24"/>
          <w:szCs w:val="24"/>
          <w:lang w:val="ru-RU"/>
        </w:rPr>
        <w:softHyphen/>
        <w:t>ных работ, выявление</w:t>
      </w:r>
      <w:r w:rsidR="00040A43">
        <w:rPr>
          <w:rFonts w:ascii="Times New Roman" w:hAnsi="Times New Roman" w:cs="Times New Roman"/>
          <w:sz w:val="24"/>
          <w:szCs w:val="24"/>
          <w:lang w:val="ru-RU"/>
        </w:rPr>
        <w:t xml:space="preserve"> мотива выбора профессии и</w:t>
      </w:r>
      <w:r w:rsidRPr="002A41CD">
        <w:rPr>
          <w:rFonts w:ascii="Times New Roman" w:hAnsi="Times New Roman" w:cs="Times New Roman"/>
          <w:sz w:val="24"/>
          <w:szCs w:val="24"/>
          <w:lang w:val="ru-RU"/>
        </w:rPr>
        <w:t xml:space="preserve"> влияния родителе</w:t>
      </w:r>
      <w:r w:rsidR="00040A43">
        <w:rPr>
          <w:rFonts w:ascii="Times New Roman" w:hAnsi="Times New Roman" w:cs="Times New Roman"/>
          <w:sz w:val="24"/>
          <w:szCs w:val="24"/>
          <w:lang w:val="ru-RU"/>
        </w:rPr>
        <w:t>й на этот выбор</w:t>
      </w:r>
      <w:r w:rsidRPr="002A41CD">
        <w:rPr>
          <w:rFonts w:ascii="Times New Roman" w:hAnsi="Times New Roman" w:cs="Times New Roman"/>
          <w:sz w:val="24"/>
          <w:szCs w:val="24"/>
          <w:lang w:val="ru-RU"/>
        </w:rPr>
        <w:t>.</w:t>
      </w:r>
    </w:p>
    <w:p w14:paraId="6F6144AF"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i/>
          <w:iCs/>
          <w:sz w:val="24"/>
          <w:szCs w:val="24"/>
          <w:lang w:val="ru-RU"/>
        </w:rPr>
      </w:pPr>
    </w:p>
    <w:p w14:paraId="0194D222" w14:textId="77777777" w:rsidR="00D36412" w:rsidRPr="002A41CD" w:rsidRDefault="00D36412" w:rsidP="00D36412">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sidRPr="002A41CD">
        <w:rPr>
          <w:rFonts w:ascii="Times New Roman" w:hAnsi="Times New Roman" w:cs="Times New Roman"/>
          <w:i/>
          <w:iCs/>
          <w:sz w:val="24"/>
          <w:szCs w:val="24"/>
          <w:lang w:val="ru-RU"/>
        </w:rPr>
        <w:t>5. Методика «Мой герой»</w:t>
      </w:r>
    </w:p>
    <w:p w14:paraId="454E0CD6"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E4F4735"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Цель: определение тех образцов, которые имеет ребенок, которым хочет подражать.</w:t>
      </w:r>
    </w:p>
    <w:p w14:paraId="226B9CEA"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Порядок исследования. Данная методика может проводиться в нескольких вариантах.</w:t>
      </w:r>
    </w:p>
    <w:p w14:paraId="156F7CA0"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1.  Детям предлагаются вопросы (устно, письменно):</w:t>
      </w:r>
    </w:p>
    <w:p w14:paraId="710CC1C4"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 на кого ты хотел бы быть похожим сейчас и когда вырастешь?</w:t>
      </w:r>
    </w:p>
    <w:p w14:paraId="11726C86"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lastRenderedPageBreak/>
        <w:t>- есть ли в классе ребята, на которых ты хотел бы походить? Почему?</w:t>
      </w:r>
    </w:p>
    <w:p w14:paraId="6DBA0EF1"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  на кого из знакомых, героев книг, мультфильмов ты хотел бы походить? Почему?</w:t>
      </w:r>
    </w:p>
    <w:p w14:paraId="15DC3195"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2.  Предложить детям выбрать, на кого они хотели быть похожими: на папу, ма</w:t>
      </w:r>
      <w:r w:rsidRPr="002A41CD">
        <w:rPr>
          <w:rFonts w:ascii="Times New Roman" w:hAnsi="Times New Roman" w:cs="Times New Roman"/>
          <w:sz w:val="24"/>
          <w:szCs w:val="24"/>
          <w:lang w:val="ru-RU"/>
        </w:rPr>
        <w:softHyphen/>
        <w:t>му, брата, сестру, учительницу, товарища, знакомого, соседа.</w:t>
      </w:r>
    </w:p>
    <w:p w14:paraId="3B66E8B0"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3.  Сочинение-рассказ (сказка) «Я хочу быть, как...».</w:t>
      </w:r>
    </w:p>
    <w:p w14:paraId="75F96D51"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Обработка результатов. При анализе результатов обратить внимание не только на то, кто становится примером для подражания, но и почему именно этот выбор сделан школьником.</w:t>
      </w:r>
    </w:p>
    <w:p w14:paraId="7CE3C444"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i/>
          <w:iCs/>
          <w:sz w:val="24"/>
          <w:szCs w:val="24"/>
          <w:lang w:val="ru-RU"/>
        </w:rPr>
      </w:pPr>
    </w:p>
    <w:p w14:paraId="48ED710B" w14:textId="77777777" w:rsidR="00D36412" w:rsidRPr="002A41CD" w:rsidRDefault="00D36412" w:rsidP="00D36412">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sidRPr="002A41CD">
        <w:rPr>
          <w:rFonts w:ascii="Times New Roman" w:hAnsi="Times New Roman" w:cs="Times New Roman"/>
          <w:i/>
          <w:iCs/>
          <w:sz w:val="24"/>
          <w:szCs w:val="24"/>
          <w:lang w:val="ru-RU"/>
        </w:rPr>
        <w:t>6.Методика «Выбор»</w:t>
      </w:r>
    </w:p>
    <w:p w14:paraId="58169513"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561F12F"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Цель: выявление направленности потребностей.</w:t>
      </w:r>
    </w:p>
    <w:p w14:paraId="496E9EDF"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Инструкция испытуемому. «Представь себе, что ты заработал (тебе дали) ... рублей. Подумай, на что бы ты потратил эти деньги?»</w:t>
      </w:r>
    </w:p>
    <w:p w14:paraId="66A8DC60" w14:textId="344D3148" w:rsidR="00C43FD2" w:rsidRPr="002A41CD" w:rsidRDefault="00D36412" w:rsidP="00EC3D8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Обработка результатов. При анализе определяется доминирование духовных или материальных, индивидуальных или общественных потребностей.</w:t>
      </w:r>
    </w:p>
    <w:p w14:paraId="0C46CDDF"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31D98A57" w14:textId="47BD98C0" w:rsidR="00D36412" w:rsidRPr="00A66FEC" w:rsidRDefault="00D36412" w:rsidP="00A66FEC">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sidRPr="002A41CD">
        <w:rPr>
          <w:rFonts w:ascii="Times New Roman" w:hAnsi="Times New Roman" w:cs="Times New Roman"/>
          <w:sz w:val="24"/>
          <w:szCs w:val="24"/>
          <w:lang w:val="ru-RU"/>
        </w:rPr>
        <w:t xml:space="preserve">7. </w:t>
      </w:r>
      <w:r w:rsidRPr="002A41CD">
        <w:rPr>
          <w:rFonts w:ascii="Times New Roman" w:hAnsi="Times New Roman" w:cs="Times New Roman"/>
          <w:i/>
          <w:iCs/>
          <w:sz w:val="24"/>
          <w:szCs w:val="24"/>
          <w:lang w:val="ru-RU"/>
        </w:rPr>
        <w:t>Методика «Составление расписания на неделю»(</w:t>
      </w:r>
      <w:proofErr w:type="spellStart"/>
      <w:r w:rsidRPr="002A41CD">
        <w:rPr>
          <w:rFonts w:ascii="Times New Roman" w:hAnsi="Times New Roman" w:cs="Times New Roman"/>
          <w:i/>
          <w:iCs/>
          <w:sz w:val="24"/>
          <w:szCs w:val="24"/>
          <w:lang w:val="ru-RU"/>
        </w:rPr>
        <w:t>С.Я.Рубинштейн</w:t>
      </w:r>
      <w:proofErr w:type="spellEnd"/>
      <w:r w:rsidRPr="002A41CD">
        <w:rPr>
          <w:rFonts w:ascii="Times New Roman" w:hAnsi="Times New Roman" w:cs="Times New Roman"/>
          <w:i/>
          <w:iCs/>
          <w:sz w:val="24"/>
          <w:szCs w:val="24"/>
          <w:lang w:val="ru-RU"/>
        </w:rPr>
        <w:t xml:space="preserve"> в модификации В. </w:t>
      </w:r>
      <w:proofErr w:type="spellStart"/>
      <w:r w:rsidRPr="002A41CD">
        <w:rPr>
          <w:rFonts w:ascii="Times New Roman" w:hAnsi="Times New Roman" w:cs="Times New Roman"/>
          <w:i/>
          <w:iCs/>
          <w:sz w:val="24"/>
          <w:szCs w:val="24"/>
          <w:lang w:val="ru-RU"/>
        </w:rPr>
        <w:t>Ф.Моргуна</w:t>
      </w:r>
      <w:proofErr w:type="spellEnd"/>
      <w:r w:rsidRPr="002A41CD">
        <w:rPr>
          <w:rFonts w:ascii="Times New Roman" w:hAnsi="Times New Roman" w:cs="Times New Roman"/>
          <w:i/>
          <w:iCs/>
          <w:sz w:val="24"/>
          <w:szCs w:val="24"/>
          <w:lang w:val="ru-RU"/>
        </w:rPr>
        <w:t>)</w:t>
      </w:r>
    </w:p>
    <w:p w14:paraId="019CE9E0"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Цель: диагностика отношения ученика к конкретным учебным предметам и к учению в целом.</w:t>
      </w:r>
    </w:p>
    <w:p w14:paraId="7BC4E7AD" w14:textId="7CF4D2ED"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 xml:space="preserve">Оборудование: лист бумаги, разделенный на </w:t>
      </w:r>
      <w:r w:rsidR="00EC3D8C">
        <w:rPr>
          <w:rFonts w:ascii="Times New Roman" w:hAnsi="Times New Roman" w:cs="Times New Roman"/>
          <w:sz w:val="24"/>
          <w:szCs w:val="24"/>
          <w:lang w:val="ru-RU"/>
        </w:rPr>
        <w:t>шесть</w:t>
      </w:r>
      <w:r w:rsidRPr="002A41CD">
        <w:rPr>
          <w:rFonts w:ascii="Times New Roman" w:hAnsi="Times New Roman" w:cs="Times New Roman"/>
          <w:sz w:val="24"/>
          <w:szCs w:val="24"/>
          <w:lang w:val="ru-RU"/>
        </w:rPr>
        <w:t xml:space="preserve"> частей, где подписаны дни недели.</w:t>
      </w:r>
    </w:p>
    <w:p w14:paraId="4BF8C59E"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Инструкция испытуемому. Давай представим себе, что мы с тобой в школе будущего. Это такая школа, где дети могут сами составлять расписание уроков. Перед тобой лежит страничка из дневника этой школы. Заполни эту страничку так, как ты считаешь нужным. На каждый день можешь написать любое количе</w:t>
      </w:r>
      <w:r w:rsidRPr="002A41CD">
        <w:rPr>
          <w:rFonts w:ascii="Times New Roman" w:hAnsi="Times New Roman" w:cs="Times New Roman"/>
          <w:sz w:val="24"/>
          <w:szCs w:val="24"/>
          <w:lang w:val="ru-RU"/>
        </w:rPr>
        <w:softHyphen/>
        <w:t>ство уроков. Уроки можно писать любые. Это и будет расписание на не</w:t>
      </w:r>
      <w:r w:rsidRPr="002A41CD">
        <w:rPr>
          <w:rFonts w:ascii="Times New Roman" w:hAnsi="Times New Roman" w:cs="Times New Roman"/>
          <w:sz w:val="24"/>
          <w:szCs w:val="24"/>
          <w:lang w:val="ru-RU"/>
        </w:rPr>
        <w:softHyphen/>
        <w:t>делю для нашей школы будущего.</w:t>
      </w:r>
    </w:p>
    <w:p w14:paraId="21C227D3" w14:textId="77777777" w:rsidR="00D36412"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Обработка и анализ результатов. У экспериментатора имеется реальное рас</w:t>
      </w:r>
      <w:r w:rsidRPr="002A41CD">
        <w:rPr>
          <w:rFonts w:ascii="Times New Roman" w:hAnsi="Times New Roman" w:cs="Times New Roman"/>
          <w:sz w:val="24"/>
          <w:szCs w:val="24"/>
          <w:lang w:val="ru-RU"/>
        </w:rPr>
        <w:softHyphen/>
        <w:t>писание уроков в классе. Это расписание сравнивают с расписанием «школы бу</w:t>
      </w:r>
      <w:r w:rsidRPr="002A41CD">
        <w:rPr>
          <w:rFonts w:ascii="Times New Roman" w:hAnsi="Times New Roman" w:cs="Times New Roman"/>
          <w:sz w:val="24"/>
          <w:szCs w:val="24"/>
          <w:lang w:val="ru-RU"/>
        </w:rPr>
        <w:softHyphen/>
        <w:t>дущего», составленным каждым учеником. При этом выделяют те предметы, количество которых у испытуемого больше или меньше, чем в реальном распи</w:t>
      </w:r>
      <w:r w:rsidRPr="002A41CD">
        <w:rPr>
          <w:rFonts w:ascii="Times New Roman" w:hAnsi="Times New Roman" w:cs="Times New Roman"/>
          <w:sz w:val="24"/>
          <w:szCs w:val="24"/>
          <w:lang w:val="ru-RU"/>
        </w:rPr>
        <w:softHyphen/>
        <w:t>сании, и высчитывают процент несоответствия, что позволяет провести диагно</w:t>
      </w:r>
      <w:r w:rsidRPr="002A41CD">
        <w:rPr>
          <w:rFonts w:ascii="Times New Roman" w:hAnsi="Times New Roman" w:cs="Times New Roman"/>
          <w:sz w:val="24"/>
          <w:szCs w:val="24"/>
          <w:lang w:val="ru-RU"/>
        </w:rPr>
        <w:softHyphen/>
        <w:t>стику отношения ученика к учению в целом, и особенно к отдельным предме</w:t>
      </w:r>
      <w:r w:rsidRPr="002A41CD">
        <w:rPr>
          <w:rFonts w:ascii="Times New Roman" w:hAnsi="Times New Roman" w:cs="Times New Roman"/>
          <w:sz w:val="24"/>
          <w:szCs w:val="24"/>
          <w:lang w:val="ru-RU"/>
        </w:rPr>
        <w:softHyphen/>
        <w:t>там.</w:t>
      </w:r>
    </w:p>
    <w:p w14:paraId="307E92EF" w14:textId="77777777" w:rsidR="00D36412" w:rsidRPr="002A41CD" w:rsidRDefault="00D36412" w:rsidP="00A66FEC">
      <w:pPr>
        <w:shd w:val="clear" w:color="auto" w:fill="FFFFFF"/>
        <w:autoSpaceDE w:val="0"/>
        <w:autoSpaceDN w:val="0"/>
        <w:adjustRightInd w:val="0"/>
        <w:spacing w:after="0" w:line="240" w:lineRule="auto"/>
        <w:jc w:val="both"/>
        <w:rPr>
          <w:rFonts w:ascii="Times New Roman" w:hAnsi="Times New Roman" w:cs="Times New Roman"/>
          <w:i/>
          <w:iCs/>
          <w:sz w:val="24"/>
          <w:szCs w:val="24"/>
          <w:lang w:val="ru-RU"/>
        </w:rPr>
      </w:pPr>
    </w:p>
    <w:p w14:paraId="02D7A708" w14:textId="77777777" w:rsidR="00D36412" w:rsidRPr="002A41CD" w:rsidRDefault="00D36412" w:rsidP="00D36412">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r w:rsidRPr="002A41CD">
        <w:rPr>
          <w:rFonts w:ascii="Times New Roman" w:hAnsi="Times New Roman" w:cs="Times New Roman"/>
          <w:i/>
          <w:iCs/>
          <w:sz w:val="24"/>
          <w:szCs w:val="24"/>
          <w:lang w:val="ru-RU"/>
        </w:rPr>
        <w:t>8. Методика «Неоконченные предложения»</w:t>
      </w:r>
    </w:p>
    <w:p w14:paraId="262F86F8"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0859A041"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Цель: диагностика мотивации учения.</w:t>
      </w:r>
    </w:p>
    <w:p w14:paraId="7165A504"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Порядок исследования. Экспериментатор зачитывает начало предложения и сам записывает окончание предложения, которое говорит школьник.</w:t>
      </w:r>
    </w:p>
    <w:p w14:paraId="63788EA0"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Методика используется во 2-3 классах с каждым учащимся индивидуально.</w:t>
      </w:r>
    </w:p>
    <w:p w14:paraId="3E6716B8" w14:textId="531665DF" w:rsidR="00D36412" w:rsidRPr="002A41CD" w:rsidRDefault="00D36412" w:rsidP="00EC3D8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 xml:space="preserve">Инструкция испытуемому. </w:t>
      </w:r>
      <w:r w:rsidR="00EC3D8C">
        <w:rPr>
          <w:rFonts w:ascii="Times New Roman" w:hAnsi="Times New Roman" w:cs="Times New Roman"/>
          <w:sz w:val="24"/>
          <w:szCs w:val="24"/>
          <w:lang w:val="ru-RU"/>
        </w:rPr>
        <w:t>«</w:t>
      </w:r>
      <w:r w:rsidRPr="002A41CD">
        <w:rPr>
          <w:rFonts w:ascii="Times New Roman" w:hAnsi="Times New Roman" w:cs="Times New Roman"/>
          <w:sz w:val="24"/>
          <w:szCs w:val="24"/>
          <w:lang w:val="ru-RU"/>
        </w:rPr>
        <w:t>Сейчас я буду зачитывать тебе начало предложе</w:t>
      </w:r>
      <w:r w:rsidRPr="002A41CD">
        <w:rPr>
          <w:rFonts w:ascii="Times New Roman" w:hAnsi="Times New Roman" w:cs="Times New Roman"/>
          <w:sz w:val="24"/>
          <w:szCs w:val="24"/>
          <w:lang w:val="ru-RU"/>
        </w:rPr>
        <w:softHyphen/>
        <w:t>ния, а ты как можно быстрее придумай к нему продолжение</w:t>
      </w:r>
      <w:r w:rsidR="00EC3D8C">
        <w:rPr>
          <w:rFonts w:ascii="Times New Roman" w:hAnsi="Times New Roman" w:cs="Times New Roman"/>
          <w:sz w:val="24"/>
          <w:szCs w:val="24"/>
          <w:lang w:val="ru-RU"/>
        </w:rPr>
        <w:t>»</w:t>
      </w:r>
      <w:r w:rsidRPr="002A41CD">
        <w:rPr>
          <w:rFonts w:ascii="Times New Roman" w:hAnsi="Times New Roman" w:cs="Times New Roman"/>
          <w:sz w:val="24"/>
          <w:szCs w:val="24"/>
          <w:lang w:val="ru-RU"/>
        </w:rPr>
        <w:t>.</w:t>
      </w:r>
    </w:p>
    <w:p w14:paraId="7A3B0DB4" w14:textId="2DD77655" w:rsidR="00D36412" w:rsidRPr="002A41CD" w:rsidRDefault="00D36412" w:rsidP="00EC3D8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Обработка и анализ результатов. Первоначально каждое окончание предло</w:t>
      </w:r>
      <w:r w:rsidRPr="002A41CD">
        <w:rPr>
          <w:rFonts w:ascii="Times New Roman" w:hAnsi="Times New Roman" w:cs="Times New Roman"/>
          <w:sz w:val="24"/>
          <w:szCs w:val="24"/>
          <w:lang w:val="ru-RU"/>
        </w:rPr>
        <w:softHyphen/>
        <w:t>жения оценивается с точки зрения выражения школьником положительного или отрицательного отношения к одному из четырех показателей мотивации учения (1 - вид личностно значимые деятельности учащегося (учение, игра, труд и т.д.); 2 - личностно значимые для ученика субъекты (учитель, одноклассники, родите</w:t>
      </w:r>
      <w:r w:rsidRPr="002A41CD">
        <w:rPr>
          <w:rFonts w:ascii="Times New Roman" w:hAnsi="Times New Roman" w:cs="Times New Roman"/>
          <w:sz w:val="24"/>
          <w:szCs w:val="24"/>
          <w:lang w:val="ru-RU"/>
        </w:rPr>
        <w:softHyphen/>
        <w:t>ли, влияющие на отношение учащегося к учению); 3 - знак отношения учащего</w:t>
      </w:r>
      <w:r w:rsidRPr="002A41CD">
        <w:rPr>
          <w:rFonts w:ascii="Times New Roman" w:hAnsi="Times New Roman" w:cs="Times New Roman"/>
          <w:sz w:val="24"/>
          <w:szCs w:val="24"/>
          <w:lang w:val="ru-RU"/>
        </w:rPr>
        <w:softHyphen/>
        <w:t>ся к учению (положительное, отрицательное, нейтральное), соотношение соци</w:t>
      </w:r>
      <w:r w:rsidRPr="002A41CD">
        <w:rPr>
          <w:rFonts w:ascii="Times New Roman" w:hAnsi="Times New Roman" w:cs="Times New Roman"/>
          <w:sz w:val="24"/>
          <w:szCs w:val="24"/>
          <w:lang w:val="ru-RU"/>
        </w:rPr>
        <w:softHyphen/>
        <w:t>альных и познавательных мотивов учения в иерархии; 4 - отношение учащегося к конкретным учебным предметам и их содержанию). Если окончание предло</w:t>
      </w:r>
      <w:r w:rsidRPr="002A41CD">
        <w:rPr>
          <w:rFonts w:ascii="Times New Roman" w:hAnsi="Times New Roman" w:cs="Times New Roman"/>
          <w:sz w:val="24"/>
          <w:szCs w:val="24"/>
          <w:lang w:val="ru-RU"/>
        </w:rPr>
        <w:softHyphen/>
        <w:t>жения не содержит выраженного эмоционального отношения к показателям мо</w:t>
      </w:r>
      <w:r w:rsidRPr="002A41CD">
        <w:rPr>
          <w:rFonts w:ascii="Times New Roman" w:hAnsi="Times New Roman" w:cs="Times New Roman"/>
          <w:sz w:val="24"/>
          <w:szCs w:val="24"/>
          <w:lang w:val="ru-RU"/>
        </w:rPr>
        <w:softHyphen/>
        <w:t>тивации учения, то оно не учитывается при анализе. Далее подсчитывается сум</w:t>
      </w:r>
      <w:r w:rsidRPr="002A41CD">
        <w:rPr>
          <w:rFonts w:ascii="Times New Roman" w:hAnsi="Times New Roman" w:cs="Times New Roman"/>
          <w:sz w:val="24"/>
          <w:szCs w:val="24"/>
          <w:lang w:val="ru-RU"/>
        </w:rPr>
        <w:softHyphen/>
        <w:t>ма положительных и сумма отрицательных оценок данного показателя мотива</w:t>
      </w:r>
      <w:r w:rsidRPr="002A41CD">
        <w:rPr>
          <w:rFonts w:ascii="Times New Roman" w:hAnsi="Times New Roman" w:cs="Times New Roman"/>
          <w:sz w:val="24"/>
          <w:szCs w:val="24"/>
          <w:lang w:val="ru-RU"/>
        </w:rPr>
        <w:softHyphen/>
        <w:t>ции учения. Они сравниваются между собой, и делается окончательный вывод поданному показателю.</w:t>
      </w:r>
    </w:p>
    <w:p w14:paraId="2B4D6646"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i/>
          <w:iCs/>
          <w:sz w:val="24"/>
          <w:szCs w:val="24"/>
          <w:lang w:val="ru-RU"/>
        </w:rPr>
      </w:pPr>
    </w:p>
    <w:p w14:paraId="27C57748" w14:textId="7A319E8D" w:rsidR="00D36412" w:rsidRPr="00A66FEC" w:rsidRDefault="00A66FEC" w:rsidP="00A66FEC">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r>
        <w:rPr>
          <w:rFonts w:ascii="Times New Roman" w:hAnsi="Times New Roman" w:cs="Times New Roman"/>
          <w:i/>
          <w:iCs/>
          <w:sz w:val="24"/>
          <w:szCs w:val="24"/>
          <w:lang w:val="ru-RU"/>
        </w:rPr>
        <w:t xml:space="preserve">9 </w:t>
      </w:r>
      <w:r w:rsidR="00D36412" w:rsidRPr="002A41CD">
        <w:rPr>
          <w:rFonts w:ascii="Times New Roman" w:hAnsi="Times New Roman" w:cs="Times New Roman"/>
          <w:i/>
          <w:iCs/>
          <w:sz w:val="24"/>
          <w:szCs w:val="24"/>
          <w:lang w:val="ru-RU"/>
        </w:rPr>
        <w:t>Изучение темперамента школьника методом наб</w:t>
      </w:r>
      <w:r>
        <w:rPr>
          <w:rFonts w:ascii="Times New Roman" w:hAnsi="Times New Roman" w:cs="Times New Roman"/>
          <w:i/>
          <w:iCs/>
          <w:sz w:val="24"/>
          <w:szCs w:val="24"/>
          <w:lang w:val="ru-RU"/>
        </w:rPr>
        <w:t>людения</w:t>
      </w:r>
    </w:p>
    <w:p w14:paraId="5D7DDCF9"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Цель: определение особенностей темперамента младшего школьника.</w:t>
      </w:r>
    </w:p>
    <w:p w14:paraId="409311CD"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План наблюдений</w:t>
      </w:r>
    </w:p>
    <w:p w14:paraId="651EBB0A"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1. Как ведет себя в ситуации, когда необходимо быстро действовать:</w:t>
      </w:r>
    </w:p>
    <w:p w14:paraId="66FA591B"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а) легко включается в работу;</w:t>
      </w:r>
    </w:p>
    <w:p w14:paraId="2D393EEC"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б) действует со страстью;</w:t>
      </w:r>
    </w:p>
    <w:p w14:paraId="082F9C9C"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в) действует спокойно, без лишних слов;</w:t>
      </w:r>
    </w:p>
    <w:p w14:paraId="2597BAFB"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г) действует робко, неуверенно.</w:t>
      </w:r>
    </w:p>
    <w:p w14:paraId="48ECEC66"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2. Как реагирует на замечания учителя:</w:t>
      </w:r>
    </w:p>
    <w:p w14:paraId="4435EE41"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а)  говорит, что так делать больше не будет, но через некоторое время опять делает то же самое;</w:t>
      </w:r>
    </w:p>
    <w:p w14:paraId="64020E59"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б) возмущается тем, что ему делают замечания;</w:t>
      </w:r>
    </w:p>
    <w:p w14:paraId="3DED6B43"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в) выслушивает и реагирует спокойно;</w:t>
      </w:r>
    </w:p>
    <w:p w14:paraId="5838B7A4"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г) молчит, но обижен.</w:t>
      </w:r>
    </w:p>
    <w:p w14:paraId="12E9E14D" w14:textId="04190E5B"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 xml:space="preserve">3.  Как говорит с </w:t>
      </w:r>
      <w:r w:rsidR="00837685">
        <w:rPr>
          <w:rFonts w:ascii="Times New Roman" w:hAnsi="Times New Roman" w:cs="Times New Roman"/>
          <w:sz w:val="24"/>
          <w:szCs w:val="24"/>
          <w:lang w:val="ru-RU"/>
        </w:rPr>
        <w:t>одноклассник</w:t>
      </w:r>
      <w:r w:rsidRPr="002A41CD">
        <w:rPr>
          <w:rFonts w:ascii="Times New Roman" w:hAnsi="Times New Roman" w:cs="Times New Roman"/>
          <w:sz w:val="24"/>
          <w:szCs w:val="24"/>
          <w:lang w:val="ru-RU"/>
        </w:rPr>
        <w:t xml:space="preserve">ами при обсуждении вопросов, которые </w:t>
      </w:r>
      <w:proofErr w:type="spellStart"/>
      <w:r w:rsidRPr="002A41CD">
        <w:rPr>
          <w:rFonts w:ascii="Times New Roman" w:hAnsi="Times New Roman" w:cs="Times New Roman"/>
          <w:sz w:val="24"/>
          <w:szCs w:val="24"/>
          <w:lang w:val="ru-RU"/>
        </w:rPr>
        <w:t>eго</w:t>
      </w:r>
      <w:proofErr w:type="spellEnd"/>
      <w:r w:rsidRPr="002A41CD">
        <w:rPr>
          <w:rFonts w:ascii="Times New Roman" w:hAnsi="Times New Roman" w:cs="Times New Roman"/>
          <w:sz w:val="24"/>
          <w:szCs w:val="24"/>
          <w:lang w:val="ru-RU"/>
        </w:rPr>
        <w:t xml:space="preserve"> очень волнуют:</w:t>
      </w:r>
    </w:p>
    <w:p w14:paraId="31750ED5"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а) быстро, с жаром, но прислушивается к высказываниям других;</w:t>
      </w:r>
    </w:p>
    <w:p w14:paraId="72C6BC45"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б) быстро, со страстью, но других не слушает;</w:t>
      </w:r>
    </w:p>
    <w:p w14:paraId="4D319A6D"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в) медленно, спокойно, но уверенно;</w:t>
      </w:r>
    </w:p>
    <w:p w14:paraId="02FE2F14"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г) с большим волнением и сомнением.</w:t>
      </w:r>
    </w:p>
    <w:p w14:paraId="6C60BFD2"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4.  Как ведет себя в ситуации, когда надо сдавать контрольную работу, а она не закончена; или контрольная сдана, но выясняется, что допущена ошибка:</w:t>
      </w:r>
    </w:p>
    <w:p w14:paraId="56ABC5EA"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а) легко реагирует на создавшуюся ситуацию;</w:t>
      </w:r>
    </w:p>
    <w:p w14:paraId="16D47EB2"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б) торопится закончить работу, возмущается по поводу ошибок;</w:t>
      </w:r>
    </w:p>
    <w:p w14:paraId="710D4096"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в)  решает спокойно, пока учитель не возьмет его работу, по поводу оши</w:t>
      </w:r>
      <w:r w:rsidRPr="002A41CD">
        <w:rPr>
          <w:rFonts w:ascii="Times New Roman" w:hAnsi="Times New Roman" w:cs="Times New Roman"/>
          <w:sz w:val="24"/>
          <w:szCs w:val="24"/>
          <w:lang w:val="ru-RU"/>
        </w:rPr>
        <w:softHyphen/>
        <w:t>бок говорит мало;</w:t>
      </w:r>
    </w:p>
    <w:p w14:paraId="2473B71A"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г)  сдает работу без разговоров, но выражает неуверенность, сомнение в правильности решения.</w:t>
      </w:r>
    </w:p>
    <w:p w14:paraId="0644169F"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5. Как ведет себя при решении трудной задачи, если она не получается сразу:</w:t>
      </w:r>
    </w:p>
    <w:p w14:paraId="7D2491BF"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а) бросает, потом опять продолжает работу;</w:t>
      </w:r>
    </w:p>
    <w:p w14:paraId="7EF8513B"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б)  решает упорно и настойчиво, но время от времени резко выражает возмущение;</w:t>
      </w:r>
    </w:p>
    <w:p w14:paraId="17514696"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г) проявляет неуверенность, растерянность.</w:t>
      </w:r>
    </w:p>
    <w:p w14:paraId="240DAF9A"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6.  Как ведет себя в ситуации, когда он спешит домой, а педагог или актив класса предлагают ему остаться в школе для выполнения какого-либо задания:</w:t>
      </w:r>
    </w:p>
    <w:p w14:paraId="3C1668E2"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а) быстро соглашается;</w:t>
      </w:r>
    </w:p>
    <w:p w14:paraId="42C279F2"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б) возмущается;</w:t>
      </w:r>
    </w:p>
    <w:p w14:paraId="39CD1C92"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в) остается, не говорит ни слова;</w:t>
      </w:r>
    </w:p>
    <w:p w14:paraId="0CCDD6D9"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г) проявляет неуверенность.</w:t>
      </w:r>
    </w:p>
    <w:p w14:paraId="4FB7F316"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7. Как ведет себя в незнакомой обстановке:</w:t>
      </w:r>
    </w:p>
    <w:p w14:paraId="5EF56BEE"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а)  проявляет максимум активности, легко и быстро получает необходи</w:t>
      </w:r>
      <w:r w:rsidRPr="002A41CD">
        <w:rPr>
          <w:rFonts w:ascii="Times New Roman" w:hAnsi="Times New Roman" w:cs="Times New Roman"/>
          <w:sz w:val="24"/>
          <w:szCs w:val="24"/>
          <w:lang w:val="ru-RU"/>
        </w:rPr>
        <w:softHyphen/>
        <w:t>мые сведения для ориентировки, быстро принимает решения;</w:t>
      </w:r>
    </w:p>
    <w:p w14:paraId="083A7A9B"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б)  проявляет активность в каком-то одном направлении, из-за этого дос</w:t>
      </w:r>
      <w:r w:rsidRPr="002A41CD">
        <w:rPr>
          <w:rFonts w:ascii="Times New Roman" w:hAnsi="Times New Roman" w:cs="Times New Roman"/>
          <w:sz w:val="24"/>
          <w:szCs w:val="24"/>
          <w:lang w:val="ru-RU"/>
        </w:rPr>
        <w:softHyphen/>
        <w:t>таточных сведений не получает, но решения принимает быстро;</w:t>
      </w:r>
    </w:p>
    <w:p w14:paraId="467E4A6D"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в)  спокойно присматривается к происходящему вокруг, с решениями не спешит;</w:t>
      </w:r>
    </w:p>
    <w:p w14:paraId="5E59C38B" w14:textId="77777777" w:rsidR="00D73284"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 xml:space="preserve">г) робко знакомится с обстановкой, решения принимает неуверенно. </w:t>
      </w:r>
    </w:p>
    <w:p w14:paraId="17071B35" w14:textId="57C14DEE" w:rsidR="00D36412" w:rsidRPr="002A41CD" w:rsidRDefault="00D36412" w:rsidP="00EC3D8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Для наблюдения по этому плану целесообразно использовать схему (табл. 1), отмечая знаком «+» соответствующие реакции для каждого пункта плана.</w:t>
      </w:r>
    </w:p>
    <w:p w14:paraId="06AB8B56"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Реакциям каждого пункта плана соответствуют темпераменты:</w:t>
      </w:r>
    </w:p>
    <w:p w14:paraId="7E0D15DD"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а)сангвинический;</w:t>
      </w:r>
    </w:p>
    <w:p w14:paraId="570CC541"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б) холерический;</w:t>
      </w:r>
    </w:p>
    <w:p w14:paraId="1FF84620"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в) флегматический;</w:t>
      </w:r>
    </w:p>
    <w:p w14:paraId="12A7089A"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lastRenderedPageBreak/>
        <w:t>г) меланхолический.</w:t>
      </w:r>
    </w:p>
    <w:p w14:paraId="2D01C0A8"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Обработка данных. Подсчитывается количество знаков «+» в строках, соот</w:t>
      </w:r>
      <w:r w:rsidRPr="002A41CD">
        <w:rPr>
          <w:rFonts w:ascii="Times New Roman" w:hAnsi="Times New Roman" w:cs="Times New Roman"/>
          <w:sz w:val="24"/>
          <w:szCs w:val="24"/>
          <w:lang w:val="ru-RU"/>
        </w:rPr>
        <w:softHyphen/>
        <w:t>ветствующих пунктам. Наибольшее число знаков «+» в одном из пунктов укажет примерный темперамент испытуемого. Поскольку «чистых» темпераментов не существует, по этой схеме можно установить и те черты других темпераментов, которые в определенной степени присущи испытуемым.</w:t>
      </w:r>
    </w:p>
    <w:p w14:paraId="6D724400" w14:textId="77777777" w:rsidR="00541F60" w:rsidRDefault="00541F60" w:rsidP="00D36412">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24D61759" w14:textId="574CDABD" w:rsidR="00D36412" w:rsidRPr="002A41CD" w:rsidRDefault="00A66FEC" w:rsidP="00D36412">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sidRPr="00EC3D8C">
        <w:rPr>
          <w:rFonts w:ascii="Times New Roman" w:hAnsi="Times New Roman" w:cs="Times New Roman"/>
          <w:bCs/>
          <w:i/>
          <w:sz w:val="24"/>
          <w:szCs w:val="24"/>
          <w:lang w:val="ru-RU"/>
        </w:rPr>
        <w:t>10</w:t>
      </w:r>
      <w:r w:rsidR="00EC3D8C">
        <w:rPr>
          <w:rFonts w:ascii="Times New Roman" w:hAnsi="Times New Roman" w:cs="Times New Roman"/>
          <w:bCs/>
          <w:i/>
          <w:sz w:val="24"/>
          <w:szCs w:val="24"/>
          <w:lang w:val="ru-RU"/>
        </w:rPr>
        <w:t>.</w:t>
      </w:r>
      <w:r w:rsidRPr="00EC3D8C">
        <w:rPr>
          <w:rFonts w:ascii="Times New Roman" w:hAnsi="Times New Roman" w:cs="Times New Roman"/>
          <w:bCs/>
          <w:i/>
          <w:sz w:val="24"/>
          <w:szCs w:val="24"/>
          <w:lang w:val="ru-RU"/>
        </w:rPr>
        <w:t xml:space="preserve"> </w:t>
      </w:r>
      <w:r w:rsidR="00D36412" w:rsidRPr="002A41CD">
        <w:rPr>
          <w:rFonts w:ascii="Times New Roman" w:hAnsi="Times New Roman" w:cs="Times New Roman"/>
          <w:i/>
          <w:iCs/>
          <w:sz w:val="24"/>
          <w:szCs w:val="24"/>
          <w:lang w:val="ru-RU"/>
        </w:rPr>
        <w:t xml:space="preserve">Модификация методики </w:t>
      </w:r>
      <w:proofErr w:type="spellStart"/>
      <w:r w:rsidR="00D36412" w:rsidRPr="002A41CD">
        <w:rPr>
          <w:rFonts w:ascii="Times New Roman" w:hAnsi="Times New Roman" w:cs="Times New Roman"/>
          <w:i/>
          <w:iCs/>
          <w:sz w:val="24"/>
          <w:szCs w:val="24"/>
          <w:lang w:val="ru-RU"/>
        </w:rPr>
        <w:t>Дембо</w:t>
      </w:r>
      <w:proofErr w:type="spellEnd"/>
      <w:r w:rsidR="00D36412" w:rsidRPr="002A41CD">
        <w:rPr>
          <w:rFonts w:ascii="Times New Roman" w:hAnsi="Times New Roman" w:cs="Times New Roman"/>
          <w:i/>
          <w:iCs/>
          <w:sz w:val="24"/>
          <w:szCs w:val="24"/>
          <w:lang w:val="ru-RU"/>
        </w:rPr>
        <w:t>-Рубинштейн</w:t>
      </w:r>
    </w:p>
    <w:p w14:paraId="444A78E3"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Цель: исследование самооценки учащегося.</w:t>
      </w:r>
    </w:p>
    <w:p w14:paraId="780C8835"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Оборудование: бланк, выполненный из клетчатой бумаги, на котором начер</w:t>
      </w:r>
      <w:r w:rsidRPr="002A41CD">
        <w:rPr>
          <w:rFonts w:ascii="Times New Roman" w:hAnsi="Times New Roman" w:cs="Times New Roman"/>
          <w:sz w:val="24"/>
          <w:szCs w:val="24"/>
          <w:lang w:val="ru-RU"/>
        </w:rPr>
        <w:softHyphen/>
        <w:t xml:space="preserve">таны семь параллельных вертикальных линий длиной 10 см, каждая с точкой посередине. Линии подписываются в соответствии со </w:t>
      </w:r>
      <w:proofErr w:type="spellStart"/>
      <w:r w:rsidRPr="002A41CD">
        <w:rPr>
          <w:rFonts w:ascii="Times New Roman" w:hAnsi="Times New Roman" w:cs="Times New Roman"/>
          <w:sz w:val="24"/>
          <w:szCs w:val="24"/>
          <w:lang w:val="ru-RU"/>
        </w:rPr>
        <w:t>шкалируемыми</w:t>
      </w:r>
      <w:proofErr w:type="spellEnd"/>
      <w:r w:rsidRPr="002A41CD">
        <w:rPr>
          <w:rFonts w:ascii="Times New Roman" w:hAnsi="Times New Roman" w:cs="Times New Roman"/>
          <w:sz w:val="24"/>
          <w:szCs w:val="24"/>
          <w:lang w:val="ru-RU"/>
        </w:rPr>
        <w:t xml:space="preserve"> качества</w:t>
      </w:r>
      <w:r w:rsidRPr="002A41CD">
        <w:rPr>
          <w:rFonts w:ascii="Times New Roman" w:hAnsi="Times New Roman" w:cs="Times New Roman"/>
          <w:sz w:val="24"/>
          <w:szCs w:val="24"/>
          <w:lang w:val="ru-RU"/>
        </w:rPr>
        <w:softHyphen/>
        <w:t>ми: «рост», «доброта», «ум», «справедливость», «смелость», «честность», «хоро</w:t>
      </w:r>
      <w:r w:rsidRPr="002A41CD">
        <w:rPr>
          <w:rFonts w:ascii="Times New Roman" w:hAnsi="Times New Roman" w:cs="Times New Roman"/>
          <w:sz w:val="24"/>
          <w:szCs w:val="24"/>
          <w:lang w:val="ru-RU"/>
        </w:rPr>
        <w:softHyphen/>
        <w:t>ший товарищ» (перечень качеств можно изменить).</w:t>
      </w:r>
    </w:p>
    <w:p w14:paraId="13D2611A"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Порядок работы. Ребенку предъявляется бланк. Инструкция испытуемому: «Представь себе, что вдоль этой линии расположены все ученики нашего класса по... (название качества). В верхней точке находится самый... (максимум качест</w:t>
      </w:r>
      <w:r w:rsidRPr="002A41CD">
        <w:rPr>
          <w:rFonts w:ascii="Times New Roman" w:hAnsi="Times New Roman" w:cs="Times New Roman"/>
          <w:sz w:val="24"/>
          <w:szCs w:val="24"/>
          <w:lang w:val="ru-RU"/>
        </w:rPr>
        <w:softHyphen/>
        <w:t>ва), в нижней - самый... (минимум качества). Где бы ты поместил себя? Отметь черточкой.</w:t>
      </w:r>
    </w:p>
    <w:p w14:paraId="08E3E210"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После самооценки по всем качествам с ребенком проводится беседа с целью выяснения смысла, который он вкладывает в каждое из названий качества (кро</w:t>
      </w:r>
      <w:r w:rsidRPr="002A41CD">
        <w:rPr>
          <w:rFonts w:ascii="Times New Roman" w:hAnsi="Times New Roman" w:cs="Times New Roman"/>
          <w:sz w:val="24"/>
          <w:szCs w:val="24"/>
          <w:lang w:val="ru-RU"/>
        </w:rPr>
        <w:softHyphen/>
        <w:t>ме роста), выяснения, что ему не хватает, чтобы поместить себя на самый верх линии по определенному качеству. Ответы ребенка записываются. В беседе, та</w:t>
      </w:r>
      <w:r w:rsidRPr="002A41CD">
        <w:rPr>
          <w:rFonts w:ascii="Times New Roman" w:hAnsi="Times New Roman" w:cs="Times New Roman"/>
          <w:sz w:val="24"/>
          <w:szCs w:val="24"/>
          <w:lang w:val="ru-RU"/>
        </w:rPr>
        <w:softHyphen/>
        <w:t>ким образом, выясняется когнитивный компонент самооценки.</w:t>
      </w:r>
    </w:p>
    <w:p w14:paraId="29643B75" w14:textId="77777777" w:rsidR="00D36412" w:rsidRPr="002A41CD" w:rsidRDefault="00D36412" w:rsidP="00D36412">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Обработка данных. Шкала разбивается на двадцать частей (клеток) таким образом, чтобы середина находилась между десятой и одиннадцатой. Отметке, поставленной на шкале, приписывается числовое значение соответствующей клетки. Уровень самооценки представлен от +1 до -1. Эмоциональный компо</w:t>
      </w:r>
      <w:r w:rsidRPr="002A41CD">
        <w:rPr>
          <w:rFonts w:ascii="Times New Roman" w:hAnsi="Times New Roman" w:cs="Times New Roman"/>
          <w:sz w:val="24"/>
          <w:szCs w:val="24"/>
          <w:lang w:val="ru-RU"/>
        </w:rPr>
        <w:softHyphen/>
        <w:t>нент самооценки определяется по ее высоте, отражающей степень удовлетво</w:t>
      </w:r>
      <w:r w:rsidRPr="002A41CD">
        <w:rPr>
          <w:rFonts w:ascii="Times New Roman" w:hAnsi="Times New Roman" w:cs="Times New Roman"/>
          <w:sz w:val="24"/>
          <w:szCs w:val="24"/>
          <w:lang w:val="ru-RU"/>
        </w:rPr>
        <w:softHyphen/>
        <w:t>ренности собой.</w:t>
      </w:r>
    </w:p>
    <w:p w14:paraId="2C30C81A" w14:textId="162F6E18" w:rsidR="00A66FEC" w:rsidRPr="00B852E4" w:rsidRDefault="00D36412" w:rsidP="00125B96">
      <w:pPr>
        <w:shd w:val="clear" w:color="auto" w:fill="FFFFFF"/>
        <w:autoSpaceDE w:val="0"/>
        <w:autoSpaceDN w:val="0"/>
        <w:adjustRightInd w:val="0"/>
        <w:spacing w:after="0" w:line="240" w:lineRule="auto"/>
        <w:ind w:firstLine="709"/>
        <w:jc w:val="both"/>
        <w:rPr>
          <w:lang w:val="ru-RU"/>
        </w:rPr>
      </w:pPr>
      <w:r w:rsidRPr="002A41CD">
        <w:rPr>
          <w:rFonts w:ascii="Times New Roman" w:hAnsi="Times New Roman" w:cs="Times New Roman"/>
          <w:sz w:val="24"/>
          <w:szCs w:val="24"/>
          <w:lang w:val="ru-RU"/>
        </w:rPr>
        <w:t>В области положительных значений выделяется три уровня удовлетворенно</w:t>
      </w:r>
      <w:r w:rsidRPr="002A41CD">
        <w:rPr>
          <w:rFonts w:ascii="Times New Roman" w:hAnsi="Times New Roman" w:cs="Times New Roman"/>
          <w:sz w:val="24"/>
          <w:szCs w:val="24"/>
          <w:lang w:val="ru-RU"/>
        </w:rPr>
        <w:softHyphen/>
        <w:t>сти (0,3 - низкий; 0,3-0,6 - средний; 0,6-1,0 - высокий). Уровень неудовлетворен</w:t>
      </w:r>
      <w:r w:rsidRPr="002A41CD">
        <w:rPr>
          <w:rFonts w:ascii="Times New Roman" w:hAnsi="Times New Roman" w:cs="Times New Roman"/>
          <w:sz w:val="24"/>
          <w:szCs w:val="24"/>
          <w:lang w:val="ru-RU"/>
        </w:rPr>
        <w:softHyphen/>
        <w:t>ности собой находится в области отрицательных значений. Шкала роста не учи</w:t>
      </w:r>
      <w:r w:rsidRPr="002A41CD">
        <w:rPr>
          <w:rFonts w:ascii="Times New Roman" w:hAnsi="Times New Roman" w:cs="Times New Roman"/>
          <w:sz w:val="24"/>
          <w:szCs w:val="24"/>
          <w:lang w:val="ru-RU"/>
        </w:rPr>
        <w:softHyphen/>
        <w:t>тывается, она нужна только для того, чтобы объяснить ребенку, чего от него хо</w:t>
      </w:r>
      <w:r w:rsidRPr="002A41CD">
        <w:rPr>
          <w:rFonts w:ascii="Times New Roman" w:hAnsi="Times New Roman" w:cs="Times New Roman"/>
          <w:sz w:val="24"/>
          <w:szCs w:val="24"/>
          <w:lang w:val="ru-RU"/>
        </w:rPr>
        <w:softHyphen/>
        <w:t>чет экспериментатор. Баллы по всем остальным шкалам суммируются и делятся на шесть. Это средний уровень самооценки данного ученика.</w:t>
      </w:r>
      <w:r w:rsidR="00125B96" w:rsidRPr="00B852E4">
        <w:rPr>
          <w:lang w:val="ru-RU"/>
        </w:rPr>
        <w:t xml:space="preserve"> </w:t>
      </w:r>
    </w:p>
    <w:p w14:paraId="60981D59" w14:textId="77777777" w:rsidR="00125B96" w:rsidRDefault="00125B96" w:rsidP="00A66FEC">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59C71556" w14:textId="349F5BF9" w:rsidR="00A66FEC" w:rsidRPr="007F1532" w:rsidRDefault="00A66FEC" w:rsidP="00A66FEC">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sidRPr="007F1532">
        <w:rPr>
          <w:rFonts w:ascii="Times New Roman" w:hAnsi="Times New Roman" w:cs="Times New Roman"/>
          <w:i/>
          <w:iCs/>
          <w:sz w:val="24"/>
          <w:szCs w:val="24"/>
          <w:lang w:val="ru-RU"/>
        </w:rPr>
        <w:t>1</w:t>
      </w:r>
      <w:r w:rsidR="00125B96">
        <w:rPr>
          <w:rFonts w:ascii="Times New Roman" w:hAnsi="Times New Roman" w:cs="Times New Roman"/>
          <w:i/>
          <w:iCs/>
          <w:sz w:val="24"/>
          <w:szCs w:val="24"/>
          <w:lang w:val="ru-RU"/>
        </w:rPr>
        <w:t>1</w:t>
      </w:r>
      <w:r w:rsidRPr="007F1532">
        <w:rPr>
          <w:rFonts w:ascii="Times New Roman" w:hAnsi="Times New Roman" w:cs="Times New Roman"/>
          <w:i/>
          <w:iCs/>
          <w:sz w:val="24"/>
          <w:szCs w:val="24"/>
          <w:lang w:val="ru-RU"/>
        </w:rPr>
        <w:t>. Методика "Изучение переключения внимания"</w:t>
      </w:r>
    </w:p>
    <w:p w14:paraId="458A7B14"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CA08B40"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Цель: изучение и оценка способности к переключению внимания.</w:t>
      </w:r>
    </w:p>
    <w:p w14:paraId="660B000C"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Оборудование: таблица с числами черного и красного цветов от 1 до 12, на</w:t>
      </w:r>
      <w:r w:rsidRPr="007F1532">
        <w:rPr>
          <w:rFonts w:ascii="Times New Roman" w:hAnsi="Times New Roman" w:cs="Times New Roman"/>
          <w:sz w:val="24"/>
          <w:szCs w:val="24"/>
          <w:lang w:val="ru-RU"/>
        </w:rPr>
        <w:softHyphen/>
        <w:t>писанными не по порядку; секундомер.</w:t>
      </w:r>
    </w:p>
    <w:p w14:paraId="4F0DB87B" w14:textId="40A03B52"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Порядок исследования. По сигналу исследователя испытуемый должен на</w:t>
      </w:r>
      <w:r w:rsidRPr="007F1532">
        <w:rPr>
          <w:rFonts w:ascii="Times New Roman" w:hAnsi="Times New Roman" w:cs="Times New Roman"/>
          <w:sz w:val="24"/>
          <w:szCs w:val="24"/>
          <w:lang w:val="ru-RU"/>
        </w:rPr>
        <w:softHyphen/>
        <w:t>звать и показать чис</w:t>
      </w:r>
      <w:r w:rsidR="00B45696">
        <w:rPr>
          <w:rFonts w:ascii="Times New Roman" w:hAnsi="Times New Roman" w:cs="Times New Roman"/>
          <w:sz w:val="24"/>
          <w:szCs w:val="24"/>
          <w:lang w:val="ru-RU"/>
        </w:rPr>
        <w:t>ла : а) черного цвета от 1 до 25; б) красного цвета от 24</w:t>
      </w:r>
      <w:r w:rsidRPr="007F1532">
        <w:rPr>
          <w:rFonts w:ascii="Times New Roman" w:hAnsi="Times New Roman" w:cs="Times New Roman"/>
          <w:sz w:val="24"/>
          <w:szCs w:val="24"/>
          <w:lang w:val="ru-RU"/>
        </w:rPr>
        <w:t xml:space="preserve"> до 1; в) черного цвета в возрастающем порядке, а красного - в убы</w:t>
      </w:r>
      <w:r w:rsidR="00B45696">
        <w:rPr>
          <w:rFonts w:ascii="Times New Roman" w:hAnsi="Times New Roman" w:cs="Times New Roman"/>
          <w:sz w:val="24"/>
          <w:szCs w:val="24"/>
          <w:lang w:val="ru-RU"/>
        </w:rPr>
        <w:t>вающем (например, 1 - черная, 24</w:t>
      </w:r>
      <w:r w:rsidRPr="007F1532">
        <w:rPr>
          <w:rFonts w:ascii="Times New Roman" w:hAnsi="Times New Roman" w:cs="Times New Roman"/>
          <w:sz w:val="24"/>
          <w:szCs w:val="24"/>
          <w:lang w:val="ru-RU"/>
        </w:rPr>
        <w:t xml:space="preserve"> - красная, 2 - черная, 11 - красная и т.д.). Время опыта фиксируется с помощью секундомера.</w:t>
      </w:r>
    </w:p>
    <w:p w14:paraId="5C6B24A4"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Обработка и анализ результатов. Разность между временем, необходимым для завершения последнего задания, и суммой времени, затраченного на работу над первым и вторым, будет тем временем, которое испытуемый расходует на переключение внимания при переходе от одной деятельности к другой.</w:t>
      </w:r>
    </w:p>
    <w:p w14:paraId="15699F3E"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i/>
          <w:iCs/>
          <w:sz w:val="24"/>
          <w:szCs w:val="24"/>
          <w:lang w:val="ru-RU"/>
        </w:rPr>
      </w:pPr>
    </w:p>
    <w:p w14:paraId="100EC413" w14:textId="46AABA85" w:rsidR="00A66FEC" w:rsidRPr="007F1532" w:rsidRDefault="00125B96" w:rsidP="00A66FEC">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Pr>
          <w:rFonts w:ascii="Times New Roman" w:hAnsi="Times New Roman" w:cs="Times New Roman"/>
          <w:i/>
          <w:iCs/>
          <w:sz w:val="24"/>
          <w:szCs w:val="24"/>
          <w:lang w:val="ru-RU"/>
        </w:rPr>
        <w:t>1</w:t>
      </w:r>
      <w:r w:rsidR="00A66FEC" w:rsidRPr="007F1532">
        <w:rPr>
          <w:rFonts w:ascii="Times New Roman" w:hAnsi="Times New Roman" w:cs="Times New Roman"/>
          <w:i/>
          <w:iCs/>
          <w:sz w:val="24"/>
          <w:szCs w:val="24"/>
          <w:lang w:val="ru-RU"/>
        </w:rPr>
        <w:t>2. Оценка устойчивости внимания методом корректурной пробы</w:t>
      </w:r>
    </w:p>
    <w:p w14:paraId="2184C95F"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E2E0B63"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Цель: исследование устойчивости внимания учащихся.</w:t>
      </w:r>
    </w:p>
    <w:p w14:paraId="4777D8EA"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Оборудование: стандартный бланк теста «Корректурная проба», секундомер.</w:t>
      </w:r>
    </w:p>
    <w:p w14:paraId="5BC95DE6"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lastRenderedPageBreak/>
        <w:t>Порядок исследования. Исследование необходимо проводить индивидуаль</w:t>
      </w:r>
      <w:r w:rsidRPr="007F1532">
        <w:rPr>
          <w:rFonts w:ascii="Times New Roman" w:hAnsi="Times New Roman" w:cs="Times New Roman"/>
          <w:sz w:val="24"/>
          <w:szCs w:val="24"/>
          <w:lang w:val="ru-RU"/>
        </w:rPr>
        <w:softHyphen/>
        <w:t>но. Начинать нужно убедившись, что у испытуемого есть желание выполнять задание. При этом у него не должно создаваться впечатление, что его экзамену</w:t>
      </w:r>
      <w:r w:rsidRPr="007F1532">
        <w:rPr>
          <w:rFonts w:ascii="Times New Roman" w:hAnsi="Times New Roman" w:cs="Times New Roman"/>
          <w:sz w:val="24"/>
          <w:szCs w:val="24"/>
          <w:lang w:val="ru-RU"/>
        </w:rPr>
        <w:softHyphen/>
        <w:t>ют. Испытуемый должен сидеть за столом в удобной для выполнения данного задания позе. Экзаменатор выдает ему бланк «Корректурной пробы» и разъясня</w:t>
      </w:r>
      <w:r w:rsidRPr="007F1532">
        <w:rPr>
          <w:rFonts w:ascii="Times New Roman" w:hAnsi="Times New Roman" w:cs="Times New Roman"/>
          <w:sz w:val="24"/>
          <w:szCs w:val="24"/>
          <w:lang w:val="ru-RU"/>
        </w:rPr>
        <w:softHyphen/>
        <w:t>ет суть по следующей инструкции: «На бланке напечатаны буквы русского ал</w:t>
      </w:r>
      <w:r w:rsidRPr="007F1532">
        <w:rPr>
          <w:rFonts w:ascii="Times New Roman" w:hAnsi="Times New Roman" w:cs="Times New Roman"/>
          <w:sz w:val="24"/>
          <w:szCs w:val="24"/>
          <w:lang w:val="ru-RU"/>
        </w:rPr>
        <w:softHyphen/>
        <w:t>фавита. Последовательно рассматривая каждую с</w:t>
      </w:r>
      <w:r>
        <w:rPr>
          <w:rFonts w:ascii="Times New Roman" w:hAnsi="Times New Roman" w:cs="Times New Roman"/>
          <w:sz w:val="24"/>
          <w:szCs w:val="24"/>
          <w:lang w:val="ru-RU"/>
        </w:rPr>
        <w:t>трочку, отыскивай буквы «к» и «с</w:t>
      </w:r>
      <w:r w:rsidRPr="007F1532">
        <w:rPr>
          <w:rFonts w:ascii="Times New Roman" w:hAnsi="Times New Roman" w:cs="Times New Roman"/>
          <w:sz w:val="24"/>
          <w:szCs w:val="24"/>
          <w:lang w:val="ru-RU"/>
        </w:rPr>
        <w:t xml:space="preserve">» и зачеркивай их. Задание нужно выполнить быстро и точно». Испытуемый начинает работать по команде экспериментатора. </w:t>
      </w:r>
      <w:r>
        <w:rPr>
          <w:rFonts w:ascii="Times New Roman" w:hAnsi="Times New Roman" w:cs="Times New Roman"/>
          <w:sz w:val="24"/>
          <w:szCs w:val="24"/>
          <w:lang w:val="ru-RU"/>
        </w:rPr>
        <w:t>Время работы – 5 минут.</w:t>
      </w:r>
    </w:p>
    <w:p w14:paraId="2DA04429" w14:textId="30935F38" w:rsidR="00A66FEC" w:rsidRDefault="00A66FEC" w:rsidP="00EC66F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Норма объёма внимания для детей 6-7 лет – 400 знаков и выше, концентрации – 10 ошибок и меньше; для детей 8-10 лет объём – 600 знаков и выше, концентрация – 5 ошибок и меньше</w:t>
      </w:r>
      <w:r w:rsidRPr="007F1532">
        <w:rPr>
          <w:rFonts w:ascii="Times New Roman" w:hAnsi="Times New Roman" w:cs="Times New Roman"/>
          <w:sz w:val="24"/>
          <w:szCs w:val="24"/>
          <w:lang w:val="ru-RU"/>
        </w:rPr>
        <w:t>.</w:t>
      </w:r>
    </w:p>
    <w:p w14:paraId="12B3BBCA"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i/>
          <w:iCs/>
          <w:sz w:val="24"/>
          <w:szCs w:val="24"/>
          <w:lang w:val="ru-RU"/>
        </w:rPr>
      </w:pPr>
    </w:p>
    <w:p w14:paraId="1437E191" w14:textId="1EC25C55" w:rsidR="00A66FEC" w:rsidRPr="007F1532" w:rsidRDefault="00125B96" w:rsidP="00A66FEC">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Pr>
          <w:rFonts w:ascii="Times New Roman" w:hAnsi="Times New Roman" w:cs="Times New Roman"/>
          <w:i/>
          <w:iCs/>
          <w:sz w:val="24"/>
          <w:szCs w:val="24"/>
          <w:lang w:val="ru-RU"/>
        </w:rPr>
        <w:t>1</w:t>
      </w:r>
      <w:r w:rsidR="00EC66FC">
        <w:rPr>
          <w:rFonts w:ascii="Times New Roman" w:hAnsi="Times New Roman" w:cs="Times New Roman"/>
          <w:i/>
          <w:iCs/>
          <w:sz w:val="24"/>
          <w:szCs w:val="24"/>
          <w:lang w:val="ru-RU"/>
        </w:rPr>
        <w:t>3</w:t>
      </w:r>
      <w:r w:rsidR="00A66FEC" w:rsidRPr="007F1532">
        <w:rPr>
          <w:rFonts w:ascii="Times New Roman" w:hAnsi="Times New Roman" w:cs="Times New Roman"/>
          <w:i/>
          <w:iCs/>
          <w:sz w:val="24"/>
          <w:szCs w:val="24"/>
          <w:lang w:val="ru-RU"/>
        </w:rPr>
        <w:t>. Методика «Определение типа памяти»</w:t>
      </w:r>
    </w:p>
    <w:p w14:paraId="3ED53F75"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5F045CC"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Цель: определение преобладающего типа памяти.</w:t>
      </w:r>
    </w:p>
    <w:p w14:paraId="3DB251DD"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Оборудование: четыре ряда слов, записанных на отдельных карточках; се</w:t>
      </w:r>
      <w:r w:rsidRPr="007F1532">
        <w:rPr>
          <w:rFonts w:ascii="Times New Roman" w:hAnsi="Times New Roman" w:cs="Times New Roman"/>
          <w:sz w:val="24"/>
          <w:szCs w:val="24"/>
          <w:lang w:val="ru-RU"/>
        </w:rPr>
        <w:softHyphen/>
        <w:t>кундомер.</w:t>
      </w:r>
    </w:p>
    <w:p w14:paraId="6E62A2B2"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Порядок исследования. Ученику сообщают, что ему будет прочитан ряд слов, которые он должен постараться запомнить и по команде экспериментатора записать.</w:t>
      </w:r>
    </w:p>
    <w:p w14:paraId="5908734F"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Читается первый ряд слов. Интервал между словами при чтении - 3 секунды; записывать их ученик должен после 10-секундного перерыва после окончания чтения всего ряда; затем отдых 10 минут.</w:t>
      </w:r>
    </w:p>
    <w:p w14:paraId="343C863A"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Предложите ученику про себя прочитать слова второго ряда, которые экспо</w:t>
      </w:r>
      <w:r w:rsidRPr="007F1532">
        <w:rPr>
          <w:rFonts w:ascii="Times New Roman" w:hAnsi="Times New Roman" w:cs="Times New Roman"/>
          <w:sz w:val="24"/>
          <w:szCs w:val="24"/>
          <w:lang w:val="ru-RU"/>
        </w:rPr>
        <w:softHyphen/>
        <w:t>нируются в течение одной минуты, и записать те, которые он сумел запомнить. Отдых 10 минут.</w:t>
      </w:r>
    </w:p>
    <w:p w14:paraId="10F62176"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Экспериментатор читает ученику слова третьего ряда, а испытуемый шепо</w:t>
      </w:r>
      <w:r w:rsidRPr="007F1532">
        <w:rPr>
          <w:rFonts w:ascii="Times New Roman" w:hAnsi="Times New Roman" w:cs="Times New Roman"/>
          <w:sz w:val="24"/>
          <w:szCs w:val="24"/>
          <w:lang w:val="ru-RU"/>
        </w:rPr>
        <w:softHyphen/>
        <w:t>том повторяет каждое из них. Затем записывает на ли</w:t>
      </w:r>
      <w:r w:rsidRPr="007F1532">
        <w:rPr>
          <w:rFonts w:ascii="Times New Roman" w:hAnsi="Times New Roman" w:cs="Times New Roman"/>
          <w:sz w:val="24"/>
          <w:szCs w:val="24"/>
          <w:lang w:val="ru-RU"/>
        </w:rPr>
        <w:softHyphen/>
        <w:t>стке запомнившиеся слова. Отдых 10 минут.</w:t>
      </w:r>
    </w:p>
    <w:p w14:paraId="4D6E5CCB"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Экспериментатор показывает ученику слова четвертого ряда, читает их ему. Испытуемый повторяет каждое слово шепотом. Затем записывает на листке запомнившиеся слова. Отдых 10 минут.</w:t>
      </w:r>
    </w:p>
    <w:p w14:paraId="1DEAC90A"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Обработка и анализ результатов. О преобладающем типе памяти испытуемо</w:t>
      </w:r>
      <w:r w:rsidRPr="007F1532">
        <w:rPr>
          <w:rFonts w:ascii="Times New Roman" w:hAnsi="Times New Roman" w:cs="Times New Roman"/>
          <w:sz w:val="24"/>
          <w:szCs w:val="24"/>
          <w:lang w:val="ru-RU"/>
        </w:rPr>
        <w:softHyphen/>
        <w:t>го можно сделать вывод, подсчитав коэффициент типа памяти (С). С =a/10,  где а - количество правильно воспроизведенных слов. Тип памяти определяется по то</w:t>
      </w:r>
      <w:r w:rsidRPr="007F1532">
        <w:rPr>
          <w:rFonts w:ascii="Times New Roman" w:hAnsi="Times New Roman" w:cs="Times New Roman"/>
          <w:sz w:val="24"/>
          <w:szCs w:val="24"/>
          <w:lang w:val="ru-RU"/>
        </w:rPr>
        <w:softHyphen/>
        <w:t>му, в каком из рядов было большее воспроизведение слов. Чем ближе коэффициент типа памяти к единице, тем лучше развит у испытуемого данный тип па</w:t>
      </w:r>
      <w:r w:rsidRPr="007F1532">
        <w:rPr>
          <w:rFonts w:ascii="Times New Roman" w:hAnsi="Times New Roman" w:cs="Times New Roman"/>
          <w:sz w:val="24"/>
          <w:szCs w:val="24"/>
          <w:lang w:val="ru-RU"/>
        </w:rPr>
        <w:softHyphen/>
        <w:t>мяти.</w:t>
      </w:r>
    </w:p>
    <w:p w14:paraId="532F50AF"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i/>
          <w:iCs/>
          <w:sz w:val="24"/>
          <w:szCs w:val="24"/>
          <w:lang w:val="ru-RU"/>
        </w:rPr>
      </w:pPr>
    </w:p>
    <w:p w14:paraId="5937316C" w14:textId="215CDE74" w:rsidR="00A66FEC" w:rsidRPr="007F1532" w:rsidRDefault="00125B96" w:rsidP="00A66FEC">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Pr>
          <w:rFonts w:ascii="Times New Roman" w:hAnsi="Times New Roman" w:cs="Times New Roman"/>
          <w:i/>
          <w:iCs/>
          <w:sz w:val="24"/>
          <w:szCs w:val="24"/>
          <w:lang w:val="ru-RU"/>
        </w:rPr>
        <w:t>1</w:t>
      </w:r>
      <w:r w:rsidR="00EC66FC">
        <w:rPr>
          <w:rFonts w:ascii="Times New Roman" w:hAnsi="Times New Roman" w:cs="Times New Roman"/>
          <w:i/>
          <w:iCs/>
          <w:sz w:val="24"/>
          <w:szCs w:val="24"/>
          <w:lang w:val="ru-RU"/>
        </w:rPr>
        <w:t>4</w:t>
      </w:r>
      <w:r w:rsidR="00A66FEC" w:rsidRPr="007F1532">
        <w:rPr>
          <w:rFonts w:ascii="Times New Roman" w:hAnsi="Times New Roman" w:cs="Times New Roman"/>
          <w:i/>
          <w:iCs/>
          <w:sz w:val="24"/>
          <w:szCs w:val="24"/>
          <w:lang w:val="ru-RU"/>
        </w:rPr>
        <w:t>. Методика «Изучение логической и механической памяти»</w:t>
      </w:r>
    </w:p>
    <w:p w14:paraId="356FF2FF"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2C9F6A8"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Цель: исследование логической и механической памяти методом запомина</w:t>
      </w:r>
      <w:r w:rsidRPr="007F1532">
        <w:rPr>
          <w:rFonts w:ascii="Times New Roman" w:hAnsi="Times New Roman" w:cs="Times New Roman"/>
          <w:sz w:val="24"/>
          <w:szCs w:val="24"/>
          <w:lang w:val="ru-RU"/>
        </w:rPr>
        <w:softHyphen/>
        <w:t>ния двух рядов слов.</w:t>
      </w:r>
    </w:p>
    <w:p w14:paraId="39085297"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Оборудование: два ряда слов (в первом ряду между словами существует смысловая связь, во втором ряду отсутствует), секундомер.</w:t>
      </w:r>
    </w:p>
    <w:p w14:paraId="793E348E" w14:textId="77777777" w:rsidR="00A66FEC" w:rsidRPr="007F1532" w:rsidRDefault="00A66FEC" w:rsidP="00EC3D8C">
      <w:pPr>
        <w:shd w:val="clear" w:color="auto" w:fill="FFFFFF"/>
        <w:autoSpaceDE w:val="0"/>
        <w:autoSpaceDN w:val="0"/>
        <w:adjustRightInd w:val="0"/>
        <w:spacing w:after="0" w:line="240" w:lineRule="auto"/>
        <w:jc w:val="both"/>
        <w:rPr>
          <w:rFonts w:ascii="Times New Roman" w:hAnsi="Times New Roman" w:cs="Times New Roman"/>
          <w:sz w:val="24"/>
          <w:szCs w:val="24"/>
          <w:lang w:val="ru-RU"/>
        </w:rPr>
      </w:pPr>
    </w:p>
    <w:p w14:paraId="62732B0A"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Порядок исследования. Ученику сообщают, что будут прочитаны пары слов, которые он должен запомнить.</w:t>
      </w:r>
    </w:p>
    <w:p w14:paraId="7746F76B"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Экспериментатор читает испытуемому десять пар слов первого ряда (интер</w:t>
      </w:r>
      <w:r w:rsidRPr="007F1532">
        <w:rPr>
          <w:rFonts w:ascii="Times New Roman" w:hAnsi="Times New Roman" w:cs="Times New Roman"/>
          <w:sz w:val="24"/>
          <w:szCs w:val="24"/>
          <w:lang w:val="ru-RU"/>
        </w:rPr>
        <w:softHyphen/>
        <w:t>вал между парой - пять секунд). После десятисекундного перерыва читаются левые слова ряда (с интервалом десять секунд), а испытуемый записывает за</w:t>
      </w:r>
      <w:r w:rsidRPr="007F1532">
        <w:rPr>
          <w:rFonts w:ascii="Times New Roman" w:hAnsi="Times New Roman" w:cs="Times New Roman"/>
          <w:sz w:val="24"/>
          <w:szCs w:val="24"/>
          <w:lang w:val="ru-RU"/>
        </w:rPr>
        <w:softHyphen/>
        <w:t>помнившиеся слова правой половины ряда. Аналогичная работа проводится со словами второго ряда.</w:t>
      </w:r>
    </w:p>
    <w:p w14:paraId="788ECD70"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Обработка и анализ результатов. Результаты исследования заносятся в сле</w:t>
      </w:r>
      <w:r w:rsidRPr="007F1532">
        <w:rPr>
          <w:rFonts w:ascii="Times New Roman" w:hAnsi="Times New Roman" w:cs="Times New Roman"/>
          <w:sz w:val="24"/>
          <w:szCs w:val="24"/>
          <w:lang w:val="ru-RU"/>
        </w:rPr>
        <w:softHyphen/>
        <w:t>дующую таблицу.</w:t>
      </w:r>
    </w:p>
    <w:p w14:paraId="663D3B33"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483"/>
        <w:gridCol w:w="1469"/>
        <w:gridCol w:w="1500"/>
        <w:gridCol w:w="1521"/>
      </w:tblGrid>
      <w:tr w:rsidR="00EC66FC" w:rsidRPr="00B852E4" w14:paraId="7DB5B168" w14:textId="77777777" w:rsidTr="00EC66FC">
        <w:trPr>
          <w:trHeight w:val="1303"/>
          <w:jc w:val="center"/>
        </w:trPr>
        <w:tc>
          <w:tcPr>
            <w:tcW w:w="1483" w:type="dxa"/>
            <w:tcBorders>
              <w:top w:val="single" w:sz="4" w:space="0" w:color="auto"/>
              <w:left w:val="single" w:sz="4" w:space="0" w:color="auto"/>
              <w:bottom w:val="single" w:sz="4" w:space="0" w:color="auto"/>
              <w:right w:val="single" w:sz="4" w:space="0" w:color="auto"/>
            </w:tcBorders>
            <w:shd w:val="clear" w:color="auto" w:fill="FFFFFF"/>
          </w:tcPr>
          <w:p w14:paraId="12B548C8" w14:textId="77777777" w:rsidR="00EC66FC" w:rsidRPr="007F1532" w:rsidRDefault="00EC66FC" w:rsidP="00EC66FC">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lastRenderedPageBreak/>
              <w:t>Количество</w:t>
            </w:r>
          </w:p>
          <w:p w14:paraId="4FB5D242" w14:textId="77777777" w:rsidR="00EC66FC" w:rsidRPr="007F1532" w:rsidRDefault="00EC66FC" w:rsidP="00EC66FC">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слов первого</w:t>
            </w:r>
          </w:p>
          <w:p w14:paraId="0D501143" w14:textId="77777777" w:rsidR="00EC66FC" w:rsidRPr="007F1532" w:rsidRDefault="00EC66FC" w:rsidP="00EC66FC">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ряда</w:t>
            </w:r>
          </w:p>
          <w:p w14:paraId="53B2DE4D" w14:textId="77777777" w:rsidR="00EC66FC" w:rsidRPr="007F1532" w:rsidRDefault="00EC66FC" w:rsidP="00EC66FC">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(А)</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14:paraId="10071B33" w14:textId="77777777" w:rsidR="00EC66FC" w:rsidRPr="007F1532" w:rsidRDefault="00EC66FC" w:rsidP="00EC66FC">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Количество запомнив</w:t>
            </w:r>
            <w:r w:rsidRPr="007F1532">
              <w:rPr>
                <w:rFonts w:ascii="Times New Roman" w:hAnsi="Times New Roman" w:cs="Times New Roman"/>
                <w:sz w:val="24"/>
                <w:szCs w:val="24"/>
                <w:lang w:val="ru-RU"/>
              </w:rPr>
              <w:softHyphen/>
              <w:t>шихся слов (В)</w:t>
            </w:r>
          </w:p>
        </w:tc>
        <w:tc>
          <w:tcPr>
            <w:tcW w:w="1500" w:type="dxa"/>
            <w:tcBorders>
              <w:top w:val="single" w:sz="4" w:space="0" w:color="auto"/>
              <w:left w:val="single" w:sz="4" w:space="0" w:color="auto"/>
              <w:bottom w:val="single" w:sz="4" w:space="0" w:color="auto"/>
              <w:right w:val="single" w:sz="4" w:space="0" w:color="auto"/>
            </w:tcBorders>
            <w:shd w:val="clear" w:color="auto" w:fill="FFFFFF"/>
          </w:tcPr>
          <w:p w14:paraId="7BAB243A" w14:textId="77777777" w:rsidR="00EC66FC" w:rsidRPr="007F1532" w:rsidRDefault="00EC66FC" w:rsidP="00EC66FC">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Коэффициент</w:t>
            </w:r>
          </w:p>
          <w:p w14:paraId="6F99C7D1" w14:textId="77777777" w:rsidR="00EC66FC" w:rsidRPr="007F1532" w:rsidRDefault="00EC66FC" w:rsidP="00EC66FC">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смысловой</w:t>
            </w:r>
          </w:p>
          <w:p w14:paraId="79939BC7" w14:textId="77777777" w:rsidR="00EC66FC" w:rsidRPr="007F1532" w:rsidRDefault="00EC66FC" w:rsidP="00EC66FC">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памяти</w:t>
            </w:r>
          </w:p>
          <w:p w14:paraId="2ECC0F10" w14:textId="77777777" w:rsidR="00EC66FC" w:rsidRPr="007F1532" w:rsidRDefault="00EC66FC" w:rsidP="00EC66FC">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С=В/А</w:t>
            </w:r>
          </w:p>
        </w:tc>
        <w:tc>
          <w:tcPr>
            <w:tcW w:w="1521" w:type="dxa"/>
            <w:tcBorders>
              <w:top w:val="single" w:sz="4" w:space="0" w:color="auto"/>
              <w:left w:val="single" w:sz="4" w:space="0" w:color="auto"/>
              <w:bottom w:val="single" w:sz="4" w:space="0" w:color="auto"/>
              <w:right w:val="single" w:sz="4" w:space="0" w:color="auto"/>
            </w:tcBorders>
            <w:shd w:val="clear" w:color="auto" w:fill="FFFFFF"/>
          </w:tcPr>
          <w:p w14:paraId="366A1AA2" w14:textId="77777777" w:rsidR="00EC66FC" w:rsidRPr="007F1532" w:rsidRDefault="00EC66FC" w:rsidP="00EC66FC">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Коэффициент</w:t>
            </w:r>
          </w:p>
          <w:p w14:paraId="1F8C92C5" w14:textId="77777777" w:rsidR="00EC66FC" w:rsidRPr="007F1532" w:rsidRDefault="00EC66FC" w:rsidP="00EC66FC">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механической</w:t>
            </w:r>
          </w:p>
          <w:p w14:paraId="6EE741D7" w14:textId="77777777" w:rsidR="00EC66FC" w:rsidRPr="007F1532" w:rsidRDefault="00EC66FC" w:rsidP="00EC66FC">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памяти</w:t>
            </w:r>
          </w:p>
          <w:p w14:paraId="38D5D0BD" w14:textId="77777777" w:rsidR="00EC66FC" w:rsidRPr="007F1532" w:rsidRDefault="00EC66FC" w:rsidP="00EC66FC">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С=В/А</w:t>
            </w:r>
          </w:p>
        </w:tc>
      </w:tr>
      <w:tr w:rsidR="00EC66FC" w:rsidRPr="00B852E4" w14:paraId="2AC0B12D" w14:textId="77777777" w:rsidTr="00EC66FC">
        <w:trPr>
          <w:trHeight w:val="288"/>
          <w:jc w:val="center"/>
        </w:trPr>
        <w:tc>
          <w:tcPr>
            <w:tcW w:w="1483" w:type="dxa"/>
            <w:tcBorders>
              <w:top w:val="single" w:sz="4" w:space="0" w:color="auto"/>
              <w:left w:val="single" w:sz="4" w:space="0" w:color="auto"/>
              <w:bottom w:val="single" w:sz="4" w:space="0" w:color="auto"/>
              <w:right w:val="single" w:sz="4" w:space="0" w:color="auto"/>
            </w:tcBorders>
            <w:shd w:val="clear" w:color="auto" w:fill="FFFFFF"/>
          </w:tcPr>
          <w:p w14:paraId="3E63DF50" w14:textId="77777777" w:rsidR="00EC66FC" w:rsidRPr="007F1532" w:rsidRDefault="00EC66FC" w:rsidP="00381DD4">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14:paraId="187AD5B5" w14:textId="77777777" w:rsidR="00EC66FC" w:rsidRPr="007F1532" w:rsidRDefault="00EC66FC" w:rsidP="00381DD4">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p>
        </w:tc>
        <w:tc>
          <w:tcPr>
            <w:tcW w:w="1500" w:type="dxa"/>
            <w:tcBorders>
              <w:top w:val="single" w:sz="4" w:space="0" w:color="auto"/>
              <w:left w:val="single" w:sz="4" w:space="0" w:color="auto"/>
              <w:bottom w:val="single" w:sz="4" w:space="0" w:color="auto"/>
              <w:right w:val="single" w:sz="4" w:space="0" w:color="auto"/>
            </w:tcBorders>
            <w:shd w:val="clear" w:color="auto" w:fill="FFFFFF"/>
          </w:tcPr>
          <w:p w14:paraId="3B654BD5" w14:textId="77777777" w:rsidR="00EC66FC" w:rsidRPr="007F1532" w:rsidRDefault="00EC66FC" w:rsidP="00381DD4">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p>
        </w:tc>
        <w:tc>
          <w:tcPr>
            <w:tcW w:w="1521" w:type="dxa"/>
            <w:tcBorders>
              <w:top w:val="single" w:sz="4" w:space="0" w:color="auto"/>
              <w:left w:val="single" w:sz="4" w:space="0" w:color="auto"/>
              <w:bottom w:val="single" w:sz="4" w:space="0" w:color="auto"/>
              <w:right w:val="single" w:sz="4" w:space="0" w:color="auto"/>
            </w:tcBorders>
            <w:shd w:val="clear" w:color="auto" w:fill="FFFFFF"/>
          </w:tcPr>
          <w:p w14:paraId="6F7D089F" w14:textId="77777777" w:rsidR="00EC66FC" w:rsidRPr="007F1532" w:rsidRDefault="00EC66FC" w:rsidP="00381DD4">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p>
        </w:tc>
      </w:tr>
    </w:tbl>
    <w:p w14:paraId="52B82C1E" w14:textId="77777777" w:rsidR="00A66FEC" w:rsidRPr="007F1532" w:rsidRDefault="00A66FEC" w:rsidP="00EC66FC">
      <w:pPr>
        <w:shd w:val="clear" w:color="auto" w:fill="FFFFFF"/>
        <w:autoSpaceDE w:val="0"/>
        <w:autoSpaceDN w:val="0"/>
        <w:adjustRightInd w:val="0"/>
        <w:spacing w:after="0" w:line="240" w:lineRule="auto"/>
        <w:rPr>
          <w:rFonts w:ascii="Times New Roman" w:hAnsi="Times New Roman" w:cs="Times New Roman"/>
          <w:i/>
          <w:iCs/>
          <w:sz w:val="24"/>
          <w:szCs w:val="24"/>
          <w:lang w:val="ru-RU"/>
        </w:rPr>
      </w:pPr>
    </w:p>
    <w:p w14:paraId="7E814F6A" w14:textId="02CEDD1D" w:rsidR="00A66FEC" w:rsidRPr="007F1532" w:rsidRDefault="00125B96" w:rsidP="00A66FEC">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Pr>
          <w:rFonts w:ascii="Times New Roman" w:hAnsi="Times New Roman" w:cs="Times New Roman"/>
          <w:i/>
          <w:iCs/>
          <w:sz w:val="24"/>
          <w:szCs w:val="24"/>
          <w:lang w:val="ru-RU"/>
        </w:rPr>
        <w:t>1</w:t>
      </w:r>
      <w:r w:rsidR="00EC66FC">
        <w:rPr>
          <w:rFonts w:ascii="Times New Roman" w:hAnsi="Times New Roman" w:cs="Times New Roman"/>
          <w:i/>
          <w:iCs/>
          <w:sz w:val="24"/>
          <w:szCs w:val="24"/>
          <w:lang w:val="ru-RU"/>
        </w:rPr>
        <w:t>5</w:t>
      </w:r>
      <w:r w:rsidR="00A66FEC" w:rsidRPr="007F1532">
        <w:rPr>
          <w:rFonts w:ascii="Times New Roman" w:hAnsi="Times New Roman" w:cs="Times New Roman"/>
          <w:i/>
          <w:iCs/>
          <w:sz w:val="24"/>
          <w:szCs w:val="24"/>
          <w:lang w:val="ru-RU"/>
        </w:rPr>
        <w:t>. Методика "Простые аналогии"</w:t>
      </w:r>
    </w:p>
    <w:p w14:paraId="41D09184"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96B401A"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Цель: исследование логичности и гибкости мышления. Оборудование: бланк, в котором напечатаны два ряда слов по образцу.</w:t>
      </w:r>
    </w:p>
    <w:p w14:paraId="14B59BC7"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625CEC7"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Порядок исследования. Ученик изучает пару слов, размещенных слева, уста</w:t>
      </w:r>
      <w:r w:rsidRPr="007F1532">
        <w:rPr>
          <w:rFonts w:ascii="Times New Roman" w:hAnsi="Times New Roman" w:cs="Times New Roman"/>
          <w:sz w:val="24"/>
          <w:szCs w:val="24"/>
          <w:lang w:val="ru-RU"/>
        </w:rPr>
        <w:softHyphen/>
        <w:t>навливая между ними логическую связь, а затем по аналогии строит пару справа, выбирая из предложенных нужное понятие. Если ученик не может понять, как это делается, одну пару слов можно разобрать вместе с ним.</w:t>
      </w:r>
    </w:p>
    <w:p w14:paraId="4997F54C" w14:textId="34447754" w:rsidR="00A66FEC" w:rsidRPr="00125B96" w:rsidRDefault="00A66FEC" w:rsidP="00125B96">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Обработка и анализ результатов. О высоком уровне логики мышления сви</w:t>
      </w:r>
      <w:r w:rsidRPr="007F1532">
        <w:rPr>
          <w:rFonts w:ascii="Times New Roman" w:hAnsi="Times New Roman" w:cs="Times New Roman"/>
          <w:sz w:val="24"/>
          <w:szCs w:val="24"/>
          <w:lang w:val="ru-RU"/>
        </w:rPr>
        <w:softHyphen/>
        <w:t>детельствуют восемь-десять правильных ответов, о хорошем - 6-7 ответов, о дос</w:t>
      </w:r>
      <w:r w:rsidRPr="007F1532">
        <w:rPr>
          <w:rFonts w:ascii="Times New Roman" w:hAnsi="Times New Roman" w:cs="Times New Roman"/>
          <w:sz w:val="24"/>
          <w:szCs w:val="24"/>
          <w:lang w:val="ru-RU"/>
        </w:rPr>
        <w:softHyphen/>
        <w:t>таточно</w:t>
      </w:r>
      <w:r w:rsidR="00125B96">
        <w:rPr>
          <w:rFonts w:ascii="Times New Roman" w:hAnsi="Times New Roman" w:cs="Times New Roman"/>
          <w:sz w:val="24"/>
          <w:szCs w:val="24"/>
          <w:lang w:val="ru-RU"/>
        </w:rPr>
        <w:t>м - 4-5, о низком - менее чем 5</w:t>
      </w:r>
    </w:p>
    <w:p w14:paraId="65AA3B39" w14:textId="41A292EE" w:rsidR="00A66FEC" w:rsidRPr="007F1532" w:rsidRDefault="00125B96" w:rsidP="00A66FEC">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r>
        <w:rPr>
          <w:rFonts w:ascii="Times New Roman" w:hAnsi="Times New Roman" w:cs="Times New Roman"/>
          <w:i/>
          <w:iCs/>
          <w:sz w:val="24"/>
          <w:szCs w:val="24"/>
          <w:lang w:val="ru-RU"/>
        </w:rPr>
        <w:t>1</w:t>
      </w:r>
      <w:r w:rsidR="00EC66FC">
        <w:rPr>
          <w:rFonts w:ascii="Times New Roman" w:hAnsi="Times New Roman" w:cs="Times New Roman"/>
          <w:i/>
          <w:iCs/>
          <w:sz w:val="24"/>
          <w:szCs w:val="24"/>
          <w:lang w:val="ru-RU"/>
        </w:rPr>
        <w:t>6</w:t>
      </w:r>
      <w:r w:rsidR="00A66FEC" w:rsidRPr="007F1532">
        <w:rPr>
          <w:rFonts w:ascii="Times New Roman" w:hAnsi="Times New Roman" w:cs="Times New Roman"/>
          <w:i/>
          <w:iCs/>
          <w:sz w:val="24"/>
          <w:szCs w:val="24"/>
          <w:lang w:val="ru-RU"/>
        </w:rPr>
        <w:t>. Методика «Исключение лишнего»</w:t>
      </w:r>
    </w:p>
    <w:p w14:paraId="4EAEF902" w14:textId="77777777" w:rsidR="00A66FEC" w:rsidRPr="007F1532" w:rsidRDefault="00A66FEC" w:rsidP="00A66FEC">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73753D71" w14:textId="10C103F3" w:rsidR="00A66FEC" w:rsidRPr="007F1532" w:rsidRDefault="00A66FEC" w:rsidP="00EC3D8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Цель: изучение способности к обобщению. Оборудование: листок с двенадцатью рядами слов типа:</w:t>
      </w:r>
    </w:p>
    <w:p w14:paraId="73C31EB2"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Порядок исследования. Ученику необходимо в каждом ряду слов найти та</w:t>
      </w:r>
      <w:r w:rsidRPr="007F1532">
        <w:rPr>
          <w:rFonts w:ascii="Times New Roman" w:hAnsi="Times New Roman" w:cs="Times New Roman"/>
          <w:sz w:val="24"/>
          <w:szCs w:val="24"/>
          <w:lang w:val="ru-RU"/>
        </w:rPr>
        <w:softHyphen/>
        <w:t>кое, которое не подходит, лишнее, и объяснить почему. Обработка и анализ результатов.</w:t>
      </w:r>
    </w:p>
    <w:p w14:paraId="1F7D7C3E"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1.  Определить количество правильных ответов (выделение лишнего слова).</w:t>
      </w:r>
    </w:p>
    <w:p w14:paraId="2C140774"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2.  Установить, сколько рядов обобщено с помощью двух родовых понятий (лишняя «кастрюля» - это посуда, а остальное - еда).</w:t>
      </w:r>
    </w:p>
    <w:p w14:paraId="176EB812"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3.  Выявить, сколько рядов обобщено с помощью одного родового понятия.</w:t>
      </w:r>
    </w:p>
    <w:p w14:paraId="0D985698"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4.  Определить, какие допущены ошибки, особенно в плане использования для обобщения несущественных свойств (цвета, величины и т.д.).</w:t>
      </w:r>
    </w:p>
    <w:p w14:paraId="283EC6B5"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Ключ к оценке результатов. Высокий уровень - 7-12 рядов обобщены</w:t>
      </w:r>
      <w:r w:rsidRPr="007F1532">
        <w:rPr>
          <w:rFonts w:ascii="Times New Roman" w:hAnsi="Times New Roman" w:cs="Times New Roman"/>
          <w:i/>
          <w:iCs/>
          <w:sz w:val="24"/>
          <w:szCs w:val="24"/>
          <w:lang w:val="ru-RU"/>
        </w:rPr>
        <w:t xml:space="preserve"> </w:t>
      </w:r>
      <w:r w:rsidRPr="007F1532">
        <w:rPr>
          <w:rFonts w:ascii="Times New Roman" w:hAnsi="Times New Roman" w:cs="Times New Roman"/>
          <w:sz w:val="24"/>
          <w:szCs w:val="24"/>
          <w:lang w:val="ru-RU"/>
        </w:rPr>
        <w:t>родо</w:t>
      </w:r>
      <w:r w:rsidRPr="007F1532">
        <w:rPr>
          <w:rFonts w:ascii="Times New Roman" w:hAnsi="Times New Roman" w:cs="Times New Roman"/>
          <w:sz w:val="24"/>
          <w:szCs w:val="24"/>
          <w:lang w:val="ru-RU"/>
        </w:rPr>
        <w:softHyphen/>
        <w:t>выми понятиями; хороший - 5-6 рядов с двумя, а остальные с одним; средний -7-12 рядов с одним родовым понятием; низкий - 1-6 рядов с одним родовым по</w:t>
      </w:r>
      <w:r w:rsidRPr="007F1532">
        <w:rPr>
          <w:rFonts w:ascii="Times New Roman" w:hAnsi="Times New Roman" w:cs="Times New Roman"/>
          <w:sz w:val="24"/>
          <w:szCs w:val="24"/>
          <w:lang w:val="ru-RU"/>
        </w:rPr>
        <w:softHyphen/>
        <w:t>нятием.</w:t>
      </w:r>
    </w:p>
    <w:p w14:paraId="0B59DE28"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i/>
          <w:iCs/>
          <w:sz w:val="24"/>
          <w:szCs w:val="24"/>
          <w:lang w:val="ru-RU"/>
        </w:rPr>
      </w:pPr>
    </w:p>
    <w:p w14:paraId="1B267CFF" w14:textId="29496DF8" w:rsidR="00A66FEC" w:rsidRPr="007F1532" w:rsidRDefault="00125B96" w:rsidP="00125B96">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Pr>
          <w:rFonts w:ascii="Times New Roman" w:hAnsi="Times New Roman" w:cs="Times New Roman"/>
          <w:i/>
          <w:iCs/>
          <w:sz w:val="24"/>
          <w:szCs w:val="24"/>
          <w:lang w:val="ru-RU"/>
        </w:rPr>
        <w:t>1</w:t>
      </w:r>
      <w:r w:rsidR="00EC66FC">
        <w:rPr>
          <w:rFonts w:ascii="Times New Roman" w:hAnsi="Times New Roman" w:cs="Times New Roman"/>
          <w:i/>
          <w:iCs/>
          <w:sz w:val="24"/>
          <w:szCs w:val="24"/>
          <w:lang w:val="ru-RU"/>
        </w:rPr>
        <w:t>7</w:t>
      </w:r>
      <w:r w:rsidR="00A66FEC" w:rsidRPr="007F1532">
        <w:rPr>
          <w:rFonts w:ascii="Times New Roman" w:hAnsi="Times New Roman" w:cs="Times New Roman"/>
          <w:i/>
          <w:iCs/>
          <w:sz w:val="24"/>
          <w:szCs w:val="24"/>
          <w:lang w:val="ru-RU"/>
        </w:rPr>
        <w:t>. Методика «Изучение скорости мышления»</w:t>
      </w:r>
    </w:p>
    <w:p w14:paraId="2E960806"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Цель: определение скорости мышления.</w:t>
      </w:r>
    </w:p>
    <w:p w14:paraId="4CBE894C"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Оборудование: набор слов с пропущенными буквами, секундомер.</w:t>
      </w:r>
    </w:p>
    <w:p w14:paraId="77D964BA" w14:textId="116F3B05" w:rsidR="00A66FEC" w:rsidRPr="007F1532" w:rsidRDefault="00DC0967"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Порядок исследования. В приведё</w:t>
      </w:r>
      <w:r w:rsidR="00A66FEC" w:rsidRPr="007F1532">
        <w:rPr>
          <w:rFonts w:ascii="Times New Roman" w:hAnsi="Times New Roman" w:cs="Times New Roman"/>
          <w:sz w:val="24"/>
          <w:szCs w:val="24"/>
          <w:lang w:val="ru-RU"/>
        </w:rPr>
        <w:t>нных с</w:t>
      </w:r>
      <w:r>
        <w:rPr>
          <w:rFonts w:ascii="Times New Roman" w:hAnsi="Times New Roman" w:cs="Times New Roman"/>
          <w:sz w:val="24"/>
          <w:szCs w:val="24"/>
          <w:lang w:val="ru-RU"/>
        </w:rPr>
        <w:t>ловах пропущены буквы. Каждая чё</w:t>
      </w:r>
      <w:r w:rsidR="00A66FEC" w:rsidRPr="007F1532">
        <w:rPr>
          <w:rFonts w:ascii="Times New Roman" w:hAnsi="Times New Roman" w:cs="Times New Roman"/>
          <w:sz w:val="24"/>
          <w:szCs w:val="24"/>
          <w:lang w:val="ru-RU"/>
        </w:rPr>
        <w:t>рточка соответствует одной букве. За три минуты необходимо образовать как можно больше существительных единственного числа.</w:t>
      </w:r>
    </w:p>
    <w:p w14:paraId="69FA2AB4"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Обработка и анализ результатов:</w:t>
      </w:r>
    </w:p>
    <w:p w14:paraId="3D453466"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25-30 слов - высокая скорость мышления;</w:t>
      </w:r>
    </w:p>
    <w:p w14:paraId="22F8144F"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20-24 слова - хорошая скорость мышления;</w:t>
      </w:r>
    </w:p>
    <w:p w14:paraId="222FD9B7"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15-19 слов - средняя скорость мышления;</w:t>
      </w:r>
    </w:p>
    <w:p w14:paraId="20C0121B"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10-14 слов - ниже средней;</w:t>
      </w:r>
    </w:p>
    <w:p w14:paraId="03835A5F"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до 10 слов - инертное мышление.</w:t>
      </w:r>
    </w:p>
    <w:p w14:paraId="612EA9B4"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Этими критериями следует пользоваться при оценке учащихся 2-4-х классов, первоклассников можно исследовать со второго полугодия и начинать отсчет с третьего уровня:</w:t>
      </w:r>
    </w:p>
    <w:p w14:paraId="56314B43"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19-16 слов - высокий уровень мышления;</w:t>
      </w:r>
    </w:p>
    <w:p w14:paraId="3C212042"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lastRenderedPageBreak/>
        <w:t>10-15 слов - хороший;</w:t>
      </w:r>
    </w:p>
    <w:p w14:paraId="5DDF526D"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5-9 слов - средний;</w:t>
      </w:r>
    </w:p>
    <w:p w14:paraId="0C98A398" w14:textId="10686A41" w:rsidR="00A66FEC" w:rsidRPr="00EC3D8C" w:rsidRDefault="00A66FEC" w:rsidP="00EC3D8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до 5 слов - низкий.</w:t>
      </w:r>
    </w:p>
    <w:p w14:paraId="6D8F1D3D" w14:textId="7D98D2BC" w:rsidR="00A66FEC" w:rsidRPr="007F1532" w:rsidRDefault="00125B96" w:rsidP="00125B96">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Pr>
          <w:rFonts w:ascii="Times New Roman" w:hAnsi="Times New Roman" w:cs="Times New Roman"/>
          <w:i/>
          <w:iCs/>
          <w:sz w:val="24"/>
          <w:szCs w:val="24"/>
          <w:lang w:val="ru-RU"/>
        </w:rPr>
        <w:t>1</w:t>
      </w:r>
      <w:r w:rsidR="00EC66FC">
        <w:rPr>
          <w:rFonts w:ascii="Times New Roman" w:hAnsi="Times New Roman" w:cs="Times New Roman"/>
          <w:i/>
          <w:iCs/>
          <w:sz w:val="24"/>
          <w:szCs w:val="24"/>
          <w:lang w:val="ru-RU"/>
        </w:rPr>
        <w:t>8</w:t>
      </w:r>
      <w:r w:rsidR="00A66FEC" w:rsidRPr="007F1532">
        <w:rPr>
          <w:rFonts w:ascii="Times New Roman" w:hAnsi="Times New Roman" w:cs="Times New Roman"/>
          <w:i/>
          <w:iCs/>
          <w:sz w:val="24"/>
          <w:szCs w:val="24"/>
          <w:lang w:val="ru-RU"/>
        </w:rPr>
        <w:t xml:space="preserve">. Методика «Изучение </w:t>
      </w:r>
      <w:proofErr w:type="spellStart"/>
      <w:r w:rsidR="00A66FEC" w:rsidRPr="007F1532">
        <w:rPr>
          <w:rFonts w:ascii="Times New Roman" w:hAnsi="Times New Roman" w:cs="Times New Roman"/>
          <w:i/>
          <w:iCs/>
          <w:sz w:val="24"/>
          <w:szCs w:val="24"/>
          <w:lang w:val="ru-RU"/>
        </w:rPr>
        <w:t>саморегуляции</w:t>
      </w:r>
      <w:proofErr w:type="spellEnd"/>
      <w:r w:rsidR="00D90A2F">
        <w:rPr>
          <w:rFonts w:ascii="Times New Roman" w:hAnsi="Times New Roman" w:cs="Times New Roman"/>
          <w:i/>
          <w:iCs/>
          <w:sz w:val="24"/>
          <w:szCs w:val="24"/>
          <w:lang w:val="ru-RU"/>
        </w:rPr>
        <w:t>»</w:t>
      </w:r>
    </w:p>
    <w:p w14:paraId="266191B7"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Цель: определение уровня </w:t>
      </w:r>
      <w:proofErr w:type="spellStart"/>
      <w:r w:rsidRPr="007F1532">
        <w:rPr>
          <w:rFonts w:ascii="Times New Roman" w:hAnsi="Times New Roman" w:cs="Times New Roman"/>
          <w:sz w:val="24"/>
          <w:szCs w:val="24"/>
          <w:lang w:val="ru-RU"/>
        </w:rPr>
        <w:t>сформированности</w:t>
      </w:r>
      <w:proofErr w:type="spellEnd"/>
      <w:r w:rsidRPr="007F1532">
        <w:rPr>
          <w:rFonts w:ascii="Times New Roman" w:hAnsi="Times New Roman" w:cs="Times New Roman"/>
          <w:sz w:val="24"/>
          <w:szCs w:val="24"/>
          <w:lang w:val="ru-RU"/>
        </w:rPr>
        <w:t xml:space="preserve"> </w:t>
      </w:r>
      <w:proofErr w:type="spellStart"/>
      <w:r w:rsidRPr="007F1532">
        <w:rPr>
          <w:rFonts w:ascii="Times New Roman" w:hAnsi="Times New Roman" w:cs="Times New Roman"/>
          <w:sz w:val="24"/>
          <w:szCs w:val="24"/>
          <w:lang w:val="ru-RU"/>
        </w:rPr>
        <w:t>саморегуляции</w:t>
      </w:r>
      <w:proofErr w:type="spellEnd"/>
      <w:r w:rsidRPr="007F1532">
        <w:rPr>
          <w:rFonts w:ascii="Times New Roman" w:hAnsi="Times New Roman" w:cs="Times New Roman"/>
          <w:sz w:val="24"/>
          <w:szCs w:val="24"/>
          <w:lang w:val="ru-RU"/>
        </w:rPr>
        <w:t xml:space="preserve"> в интеллектуальной деятельности.</w:t>
      </w:r>
    </w:p>
    <w:p w14:paraId="081FEA55"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Оборудование: образец с изображением палочек и черточек (</w:t>
      </w:r>
      <w:r w:rsidRPr="007F1532">
        <w:rPr>
          <w:rFonts w:ascii="Times New Roman" w:hAnsi="Times New Roman" w:cs="Times New Roman"/>
          <w:i/>
          <w:iCs/>
          <w:sz w:val="24"/>
          <w:szCs w:val="24"/>
          <w:lang w:val="ru-RU"/>
        </w:rPr>
        <w:t>I</w:t>
      </w:r>
      <w:r>
        <w:rPr>
          <w:rFonts w:ascii="Times New Roman" w:hAnsi="Times New Roman" w:cs="Times New Roman"/>
          <w:i/>
          <w:iCs/>
          <w:sz w:val="24"/>
          <w:szCs w:val="24"/>
          <w:lang w:val="ru-RU"/>
        </w:rPr>
        <w:t xml:space="preserve"> – </w:t>
      </w:r>
      <w:r w:rsidRPr="007F1532">
        <w:rPr>
          <w:rFonts w:ascii="Times New Roman" w:hAnsi="Times New Roman" w:cs="Times New Roman"/>
          <w:i/>
          <w:iCs/>
          <w:sz w:val="24"/>
          <w:szCs w:val="24"/>
          <w:lang w:val="ru-RU"/>
        </w:rPr>
        <w:t>II</w:t>
      </w:r>
      <w:r>
        <w:rPr>
          <w:rFonts w:ascii="Times New Roman" w:hAnsi="Times New Roman" w:cs="Times New Roman"/>
          <w:i/>
          <w:iCs/>
          <w:sz w:val="24"/>
          <w:szCs w:val="24"/>
          <w:lang w:val="ru-RU"/>
        </w:rPr>
        <w:t xml:space="preserve">  </w:t>
      </w:r>
      <w:r w:rsidRPr="007F1532">
        <w:rPr>
          <w:rFonts w:ascii="Times New Roman" w:hAnsi="Times New Roman" w:cs="Times New Roman"/>
          <w:i/>
          <w:iCs/>
          <w:sz w:val="24"/>
          <w:szCs w:val="24"/>
          <w:lang w:val="ru-RU"/>
        </w:rPr>
        <w:t>-</w:t>
      </w:r>
      <w:r>
        <w:rPr>
          <w:rFonts w:ascii="Times New Roman" w:hAnsi="Times New Roman" w:cs="Times New Roman"/>
          <w:i/>
          <w:iCs/>
          <w:sz w:val="24"/>
          <w:szCs w:val="24"/>
          <w:lang w:val="ru-RU"/>
        </w:rPr>
        <w:t xml:space="preserve">  </w:t>
      </w:r>
      <w:r w:rsidRPr="007F1532">
        <w:rPr>
          <w:rFonts w:ascii="Times New Roman" w:hAnsi="Times New Roman" w:cs="Times New Roman"/>
          <w:i/>
          <w:iCs/>
          <w:sz w:val="24"/>
          <w:szCs w:val="24"/>
          <w:lang w:val="ru-RU"/>
        </w:rPr>
        <w:t>II1</w:t>
      </w:r>
      <w:r>
        <w:rPr>
          <w:rFonts w:ascii="Times New Roman" w:hAnsi="Times New Roman" w:cs="Times New Roman"/>
          <w:i/>
          <w:iCs/>
          <w:sz w:val="24"/>
          <w:szCs w:val="24"/>
          <w:lang w:val="ru-RU"/>
        </w:rPr>
        <w:t xml:space="preserve">  – </w:t>
      </w:r>
      <w:r>
        <w:rPr>
          <w:rFonts w:ascii="Times New Roman" w:hAnsi="Times New Roman" w:cs="Times New Roman"/>
          <w:i/>
          <w:iCs/>
          <w:sz w:val="24"/>
          <w:szCs w:val="24"/>
        </w:rPr>
        <w:t>I</w:t>
      </w:r>
      <w:r>
        <w:rPr>
          <w:rFonts w:ascii="Times New Roman" w:hAnsi="Times New Roman" w:cs="Times New Roman"/>
          <w:i/>
          <w:iCs/>
          <w:sz w:val="24"/>
          <w:szCs w:val="24"/>
          <w:lang w:val="ru-RU"/>
        </w:rPr>
        <w:t xml:space="preserve"> </w:t>
      </w:r>
      <w:r w:rsidRPr="007F1532">
        <w:rPr>
          <w:rFonts w:ascii="Times New Roman" w:hAnsi="Times New Roman" w:cs="Times New Roman"/>
          <w:i/>
          <w:iCs/>
          <w:sz w:val="24"/>
          <w:szCs w:val="24"/>
          <w:lang w:val="ru-RU"/>
        </w:rPr>
        <w:t xml:space="preserve">) </w:t>
      </w:r>
      <w:r w:rsidRPr="007F1532">
        <w:rPr>
          <w:rFonts w:ascii="Times New Roman" w:hAnsi="Times New Roman" w:cs="Times New Roman"/>
          <w:sz w:val="24"/>
          <w:szCs w:val="24"/>
          <w:lang w:val="ru-RU"/>
        </w:rPr>
        <w:t>на тет</w:t>
      </w:r>
      <w:r w:rsidRPr="007F1532">
        <w:rPr>
          <w:rFonts w:ascii="Times New Roman" w:hAnsi="Times New Roman" w:cs="Times New Roman"/>
          <w:sz w:val="24"/>
          <w:szCs w:val="24"/>
          <w:lang w:val="ru-RU"/>
        </w:rPr>
        <w:softHyphen/>
        <w:t>радном листе в линейку, простой карандаш.</w:t>
      </w:r>
    </w:p>
    <w:p w14:paraId="4B6D71FB" w14:textId="7FA6B49B"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Порядок исследования. Испытуемому предлагают в т</w:t>
      </w:r>
      <w:r w:rsidR="0013417D">
        <w:rPr>
          <w:rFonts w:ascii="Times New Roman" w:hAnsi="Times New Roman" w:cs="Times New Roman"/>
          <w:sz w:val="24"/>
          <w:szCs w:val="24"/>
          <w:lang w:val="ru-RU"/>
        </w:rPr>
        <w:t xml:space="preserve">ечение </w:t>
      </w:r>
      <w:r w:rsidRPr="007F1532">
        <w:rPr>
          <w:rFonts w:ascii="Times New Roman" w:hAnsi="Times New Roman" w:cs="Times New Roman"/>
          <w:sz w:val="24"/>
          <w:szCs w:val="24"/>
          <w:lang w:val="ru-RU"/>
        </w:rPr>
        <w:t>5 минут на тетрадном листе в линейку писать палочки и черточки так, как показано в образ</w:t>
      </w:r>
      <w:r w:rsidRPr="007F1532">
        <w:rPr>
          <w:rFonts w:ascii="Times New Roman" w:hAnsi="Times New Roman" w:cs="Times New Roman"/>
          <w:sz w:val="24"/>
          <w:szCs w:val="24"/>
          <w:lang w:val="ru-RU"/>
        </w:rPr>
        <w:softHyphen/>
        <w:t>це, соблюдая при этом правила: писать палочки и черточки в определенной по</w:t>
      </w:r>
      <w:r w:rsidRPr="007F1532">
        <w:rPr>
          <w:rFonts w:ascii="Times New Roman" w:hAnsi="Times New Roman" w:cs="Times New Roman"/>
          <w:sz w:val="24"/>
          <w:szCs w:val="24"/>
          <w:lang w:val="ru-RU"/>
        </w:rPr>
        <w:softHyphen/>
        <w:t>следовательности, не писать на полях, правильно переносить знаки с одной строки на другую, писать не на каждой строке, а через одну. В протоколе экспериментатор фиксирует, как принимается и выполняется задание - полностью, частично или не принимается, не выполняется совсем. Фиксируется также каче</w:t>
      </w:r>
      <w:r w:rsidRPr="007F1532">
        <w:rPr>
          <w:rFonts w:ascii="Times New Roman" w:hAnsi="Times New Roman" w:cs="Times New Roman"/>
          <w:sz w:val="24"/>
          <w:szCs w:val="24"/>
          <w:lang w:val="ru-RU"/>
        </w:rPr>
        <w:softHyphen/>
        <w:t>ство самоконтроля по ходу выполнения задания (характер допущенных ошибок, реакция на ошибки, т.е. замечает или не замечает, исправляет или не исправляет их), качество самоконтроля при оценке результатов деятельности (старается основательно проверить и проверяет, ограничивается беглым просмотром, во</w:t>
      </w:r>
      <w:r w:rsidRPr="007F1532">
        <w:rPr>
          <w:rFonts w:ascii="Times New Roman" w:hAnsi="Times New Roman" w:cs="Times New Roman"/>
          <w:sz w:val="24"/>
          <w:szCs w:val="24"/>
          <w:lang w:val="ru-RU"/>
        </w:rPr>
        <w:softHyphen/>
        <w:t>обще не просматривает работу, а отдает ее экспериментатору сразу по оконча</w:t>
      </w:r>
      <w:r w:rsidRPr="007F1532">
        <w:rPr>
          <w:rFonts w:ascii="Times New Roman" w:hAnsi="Times New Roman" w:cs="Times New Roman"/>
          <w:sz w:val="24"/>
          <w:szCs w:val="24"/>
          <w:lang w:val="ru-RU"/>
        </w:rPr>
        <w:softHyphen/>
        <w:t>нии). Исследование проводится индивидуально.</w:t>
      </w:r>
    </w:p>
    <w:p w14:paraId="40BA7F61"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Обработка и анализ результатов. Определяют уровень </w:t>
      </w:r>
      <w:proofErr w:type="spellStart"/>
      <w:r w:rsidRPr="007F1532">
        <w:rPr>
          <w:rFonts w:ascii="Times New Roman" w:hAnsi="Times New Roman" w:cs="Times New Roman"/>
          <w:sz w:val="24"/>
          <w:szCs w:val="24"/>
          <w:lang w:val="ru-RU"/>
        </w:rPr>
        <w:t>сформированности</w:t>
      </w:r>
      <w:proofErr w:type="spellEnd"/>
      <w:r w:rsidRPr="007F1532">
        <w:rPr>
          <w:rFonts w:ascii="Times New Roman" w:hAnsi="Times New Roman" w:cs="Times New Roman"/>
          <w:sz w:val="24"/>
          <w:szCs w:val="24"/>
          <w:lang w:val="ru-RU"/>
        </w:rPr>
        <w:t xml:space="preserve"> </w:t>
      </w:r>
      <w:proofErr w:type="spellStart"/>
      <w:r w:rsidRPr="007F1532">
        <w:rPr>
          <w:rFonts w:ascii="Times New Roman" w:hAnsi="Times New Roman" w:cs="Times New Roman"/>
          <w:sz w:val="24"/>
          <w:szCs w:val="24"/>
          <w:lang w:val="ru-RU"/>
        </w:rPr>
        <w:t>саморегуляции</w:t>
      </w:r>
      <w:proofErr w:type="spellEnd"/>
      <w:r w:rsidRPr="007F1532">
        <w:rPr>
          <w:rFonts w:ascii="Times New Roman" w:hAnsi="Times New Roman" w:cs="Times New Roman"/>
          <w:sz w:val="24"/>
          <w:szCs w:val="24"/>
          <w:lang w:val="ru-RU"/>
        </w:rPr>
        <w:t xml:space="preserve"> в интеллектуальной деятельности. Это один из компонентов об</w:t>
      </w:r>
      <w:r w:rsidRPr="007F1532">
        <w:rPr>
          <w:rFonts w:ascii="Times New Roman" w:hAnsi="Times New Roman" w:cs="Times New Roman"/>
          <w:sz w:val="24"/>
          <w:szCs w:val="24"/>
          <w:lang w:val="ru-RU"/>
        </w:rPr>
        <w:softHyphen/>
        <w:t>щей способности к учению.</w:t>
      </w:r>
    </w:p>
    <w:p w14:paraId="4DB573DF"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i/>
          <w:sz w:val="24"/>
          <w:szCs w:val="24"/>
          <w:lang w:val="ru-RU"/>
        </w:rPr>
        <w:t>1 уровень</w:t>
      </w:r>
      <w:r w:rsidRPr="007F1532">
        <w:rPr>
          <w:rFonts w:ascii="Times New Roman" w:hAnsi="Times New Roman" w:cs="Times New Roman"/>
          <w:sz w:val="24"/>
          <w:szCs w:val="24"/>
          <w:lang w:val="ru-RU"/>
        </w:rPr>
        <w:t>. Ребенок принимает задание полностью, во всех компонентах, со</w:t>
      </w:r>
      <w:r w:rsidRPr="007F1532">
        <w:rPr>
          <w:rFonts w:ascii="Times New Roman" w:hAnsi="Times New Roman" w:cs="Times New Roman"/>
          <w:sz w:val="24"/>
          <w:szCs w:val="24"/>
          <w:lang w:val="ru-RU"/>
        </w:rPr>
        <w:softHyphen/>
        <w:t>храняет цель до конца занятия; работает сосредоточенно, не отвлекаясь, при</w:t>
      </w:r>
      <w:r w:rsidRPr="007F1532">
        <w:rPr>
          <w:rFonts w:ascii="Times New Roman" w:hAnsi="Times New Roman" w:cs="Times New Roman"/>
          <w:sz w:val="24"/>
          <w:szCs w:val="24"/>
          <w:lang w:val="ru-RU"/>
        </w:rPr>
        <w:softHyphen/>
        <w:t>мерно в одинаковом темпе; работает в основном точно, если и допускает от</w:t>
      </w:r>
      <w:r w:rsidRPr="007F1532">
        <w:rPr>
          <w:rFonts w:ascii="Times New Roman" w:hAnsi="Times New Roman" w:cs="Times New Roman"/>
          <w:sz w:val="24"/>
          <w:szCs w:val="24"/>
          <w:lang w:val="ru-RU"/>
        </w:rPr>
        <w:softHyphen/>
        <w:t>дельные ошибки, то при проверке замечает и самостоятельно устраняет их; не спешит сдавать работу сразу же, а еще раз проверяет написанное, в случае необ</w:t>
      </w:r>
      <w:r w:rsidRPr="007F1532">
        <w:rPr>
          <w:rFonts w:ascii="Times New Roman" w:hAnsi="Times New Roman" w:cs="Times New Roman"/>
          <w:sz w:val="24"/>
          <w:szCs w:val="24"/>
          <w:lang w:val="ru-RU"/>
        </w:rPr>
        <w:softHyphen/>
        <w:t>ходимости вносит поправки, делает все возможное, чтобы работа была выполне</w:t>
      </w:r>
      <w:r w:rsidRPr="007F1532">
        <w:rPr>
          <w:rFonts w:ascii="Times New Roman" w:hAnsi="Times New Roman" w:cs="Times New Roman"/>
          <w:sz w:val="24"/>
          <w:szCs w:val="24"/>
          <w:lang w:val="ru-RU"/>
        </w:rPr>
        <w:softHyphen/>
        <w:t>на не только правильно, но и выглядела аккуратной, красивой.</w:t>
      </w:r>
    </w:p>
    <w:p w14:paraId="452AFE5D"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i/>
          <w:sz w:val="24"/>
          <w:szCs w:val="24"/>
          <w:lang w:val="ru-RU"/>
        </w:rPr>
        <w:t>2 уровень</w:t>
      </w:r>
      <w:r w:rsidRPr="007F1532">
        <w:rPr>
          <w:rFonts w:ascii="Times New Roman" w:hAnsi="Times New Roman" w:cs="Times New Roman"/>
          <w:sz w:val="24"/>
          <w:szCs w:val="24"/>
          <w:lang w:val="ru-RU"/>
        </w:rPr>
        <w:t>. Ребенок принимает задание полностью, сохраняет цель до конца занятия; по ходу работы допускает немногочисленные ошибки, но не замечает и самостоятельно не устраняет их; не устраняет ошибок и в специально отведен</w:t>
      </w:r>
      <w:r w:rsidRPr="007F1532">
        <w:rPr>
          <w:rFonts w:ascii="Times New Roman" w:hAnsi="Times New Roman" w:cs="Times New Roman"/>
          <w:sz w:val="24"/>
          <w:szCs w:val="24"/>
          <w:lang w:val="ru-RU"/>
        </w:rPr>
        <w:softHyphen/>
        <w:t>ное для проверки время в конце занятия, ограничивается беглым просмотром написанного, качество оформления работы его не заботит, хотя общее стремле</w:t>
      </w:r>
      <w:r w:rsidRPr="007F1532">
        <w:rPr>
          <w:rFonts w:ascii="Times New Roman" w:hAnsi="Times New Roman" w:cs="Times New Roman"/>
          <w:sz w:val="24"/>
          <w:szCs w:val="24"/>
          <w:lang w:val="ru-RU"/>
        </w:rPr>
        <w:softHyphen/>
        <w:t>ние получить хороший результат у него имеется.</w:t>
      </w:r>
    </w:p>
    <w:p w14:paraId="1D6D1326"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i/>
          <w:sz w:val="24"/>
          <w:szCs w:val="24"/>
          <w:lang w:val="ru-RU"/>
        </w:rPr>
        <w:t>3  уровень</w:t>
      </w:r>
      <w:r w:rsidRPr="007F1532">
        <w:rPr>
          <w:rFonts w:ascii="Times New Roman" w:hAnsi="Times New Roman" w:cs="Times New Roman"/>
          <w:sz w:val="24"/>
          <w:szCs w:val="24"/>
          <w:lang w:val="ru-RU"/>
        </w:rPr>
        <w:t>. Ребенок принимает цель задания частично и не может ее сохра</w:t>
      </w:r>
      <w:r w:rsidRPr="007F1532">
        <w:rPr>
          <w:rFonts w:ascii="Times New Roman" w:hAnsi="Times New Roman" w:cs="Times New Roman"/>
          <w:sz w:val="24"/>
          <w:szCs w:val="24"/>
          <w:lang w:val="ru-RU"/>
        </w:rPr>
        <w:softHyphen/>
        <w:t>нить во всем объеме до конца занятия; поэтому пишет знаки беспорядочно; в процессе работы допускает ошибки не только из-за невнимательности, но и по</w:t>
      </w:r>
      <w:r w:rsidRPr="007F1532">
        <w:rPr>
          <w:rFonts w:ascii="Times New Roman" w:hAnsi="Times New Roman" w:cs="Times New Roman"/>
          <w:sz w:val="24"/>
          <w:szCs w:val="24"/>
          <w:lang w:val="ru-RU"/>
        </w:rPr>
        <w:softHyphen/>
        <w:t>тому, что не запомнил какие-то правила или забыл их; свои ошибки не замечает, не исправляет их ни по ходу работы, ни в конце занятия; по окончании работы не проявляет желания улучшить ее качество; к полученному результату вообще равнодушен.</w:t>
      </w:r>
    </w:p>
    <w:p w14:paraId="7C8458B7"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i/>
          <w:sz w:val="24"/>
          <w:szCs w:val="24"/>
          <w:lang w:val="ru-RU"/>
        </w:rPr>
        <w:t>4 уровень</w:t>
      </w:r>
      <w:r w:rsidRPr="007F1532">
        <w:rPr>
          <w:rFonts w:ascii="Times New Roman" w:hAnsi="Times New Roman" w:cs="Times New Roman"/>
          <w:sz w:val="24"/>
          <w:szCs w:val="24"/>
          <w:lang w:val="ru-RU"/>
        </w:rPr>
        <w:t>. Ребенок принимает очень небольшую часть цели, но почти сразу же теряет ее; пишет знаки в случайном порядке; ошибок не замечает и не ис</w:t>
      </w:r>
      <w:r w:rsidRPr="007F1532">
        <w:rPr>
          <w:rFonts w:ascii="Times New Roman" w:hAnsi="Times New Roman" w:cs="Times New Roman"/>
          <w:sz w:val="24"/>
          <w:szCs w:val="24"/>
          <w:lang w:val="ru-RU"/>
        </w:rPr>
        <w:softHyphen/>
        <w:t>правляет, не использует и время, отведенное для проверки выполнения знания в конце занятия; по окончании сразу же оставляет работу без внимания; к качеству выполненной работы равнодушен.</w:t>
      </w:r>
    </w:p>
    <w:p w14:paraId="7C4C625B"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i/>
          <w:sz w:val="24"/>
          <w:szCs w:val="24"/>
          <w:lang w:val="ru-RU"/>
        </w:rPr>
        <w:t>5 уровень</w:t>
      </w:r>
      <w:r w:rsidRPr="007F1532">
        <w:rPr>
          <w:rFonts w:ascii="Times New Roman" w:hAnsi="Times New Roman" w:cs="Times New Roman"/>
          <w:sz w:val="24"/>
          <w:szCs w:val="24"/>
          <w:lang w:val="ru-RU"/>
        </w:rPr>
        <w:t>. Ребенок совсем не принимает задание по содержанию, более того, чаще вообще не понимает, что перед ним поставлена какая-то задача; в лучшем случае он улавливает из инструкции только то, что ему надо действовать каран</w:t>
      </w:r>
      <w:r w:rsidRPr="007F1532">
        <w:rPr>
          <w:rFonts w:ascii="Times New Roman" w:hAnsi="Times New Roman" w:cs="Times New Roman"/>
          <w:sz w:val="24"/>
          <w:szCs w:val="24"/>
          <w:lang w:val="ru-RU"/>
        </w:rPr>
        <w:softHyphen/>
        <w:t xml:space="preserve">дашом и бумагой, пытается это делать, исписывая или разрисовывая лист как получится, не признавая при этом ни полей, ни строчек; о </w:t>
      </w:r>
      <w:proofErr w:type="spellStart"/>
      <w:r w:rsidRPr="007F1532">
        <w:rPr>
          <w:rFonts w:ascii="Times New Roman" w:hAnsi="Times New Roman" w:cs="Times New Roman"/>
          <w:sz w:val="24"/>
          <w:szCs w:val="24"/>
          <w:lang w:val="ru-RU"/>
        </w:rPr>
        <w:t>саморегуляции</w:t>
      </w:r>
      <w:proofErr w:type="spellEnd"/>
      <w:r w:rsidRPr="007F1532">
        <w:rPr>
          <w:rFonts w:ascii="Times New Roman" w:hAnsi="Times New Roman" w:cs="Times New Roman"/>
          <w:sz w:val="24"/>
          <w:szCs w:val="24"/>
          <w:lang w:val="ru-RU"/>
        </w:rPr>
        <w:t xml:space="preserve"> на за</w:t>
      </w:r>
      <w:r w:rsidRPr="007F1532">
        <w:rPr>
          <w:rFonts w:ascii="Times New Roman" w:hAnsi="Times New Roman" w:cs="Times New Roman"/>
          <w:sz w:val="24"/>
          <w:szCs w:val="24"/>
          <w:lang w:val="ru-RU"/>
        </w:rPr>
        <w:softHyphen/>
        <w:t>ключительном этапе занятия говорить даже не приходится.</w:t>
      </w:r>
    </w:p>
    <w:p w14:paraId="19664342"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b/>
          <w:bCs/>
          <w:sz w:val="24"/>
          <w:szCs w:val="24"/>
          <w:lang w:val="ru-RU"/>
        </w:rPr>
      </w:pPr>
    </w:p>
    <w:p w14:paraId="4D614006" w14:textId="0DCA0D3F" w:rsidR="00A66FEC" w:rsidRPr="007F1532" w:rsidRDefault="00125B96" w:rsidP="00A66FEC">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sidRPr="00125B96">
        <w:rPr>
          <w:rFonts w:ascii="Times New Roman" w:hAnsi="Times New Roman" w:cs="Times New Roman"/>
          <w:bCs/>
          <w:i/>
          <w:sz w:val="24"/>
          <w:szCs w:val="24"/>
          <w:lang w:val="ru-RU"/>
        </w:rPr>
        <w:t>1</w:t>
      </w:r>
      <w:r w:rsidR="00381DD4" w:rsidRPr="00125B96">
        <w:rPr>
          <w:rFonts w:ascii="Times New Roman" w:hAnsi="Times New Roman" w:cs="Times New Roman"/>
          <w:bCs/>
          <w:i/>
          <w:sz w:val="24"/>
          <w:szCs w:val="24"/>
          <w:lang w:val="ru-RU"/>
        </w:rPr>
        <w:t>9.</w:t>
      </w:r>
      <w:r w:rsidR="00381DD4">
        <w:rPr>
          <w:rFonts w:ascii="Times New Roman" w:hAnsi="Times New Roman" w:cs="Times New Roman"/>
          <w:b/>
          <w:bCs/>
          <w:sz w:val="24"/>
          <w:szCs w:val="24"/>
          <w:lang w:val="ru-RU"/>
        </w:rPr>
        <w:t xml:space="preserve"> </w:t>
      </w:r>
      <w:r w:rsidR="00A66FEC" w:rsidRPr="007F1532">
        <w:rPr>
          <w:rFonts w:ascii="Times New Roman" w:hAnsi="Times New Roman" w:cs="Times New Roman"/>
          <w:i/>
          <w:iCs/>
          <w:sz w:val="24"/>
          <w:szCs w:val="24"/>
          <w:lang w:val="ru-RU"/>
        </w:rPr>
        <w:t>Методика «</w:t>
      </w:r>
      <w:proofErr w:type="spellStart"/>
      <w:r w:rsidR="00A66FEC" w:rsidRPr="007F1532">
        <w:rPr>
          <w:rFonts w:ascii="Times New Roman" w:hAnsi="Times New Roman" w:cs="Times New Roman"/>
          <w:i/>
          <w:iCs/>
          <w:sz w:val="24"/>
          <w:szCs w:val="24"/>
          <w:lang w:val="ru-RU"/>
        </w:rPr>
        <w:t>Дорисовывание</w:t>
      </w:r>
      <w:proofErr w:type="spellEnd"/>
      <w:r w:rsidR="00A66FEC" w:rsidRPr="007F1532">
        <w:rPr>
          <w:rFonts w:ascii="Times New Roman" w:hAnsi="Times New Roman" w:cs="Times New Roman"/>
          <w:i/>
          <w:iCs/>
          <w:sz w:val="24"/>
          <w:szCs w:val="24"/>
          <w:lang w:val="ru-RU"/>
        </w:rPr>
        <w:t xml:space="preserve"> фигур»</w:t>
      </w:r>
    </w:p>
    <w:p w14:paraId="26E1FC20"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46921837"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Цель: изучение оригинальности решения задач на воображение.</w:t>
      </w:r>
    </w:p>
    <w:p w14:paraId="6DB7BF7C"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lastRenderedPageBreak/>
        <w:t>Оборудование: набор из двадцати карточек с нарисованными на них фигу</w:t>
      </w:r>
      <w:r w:rsidRPr="007F1532">
        <w:rPr>
          <w:rFonts w:ascii="Times New Roman" w:hAnsi="Times New Roman" w:cs="Times New Roman"/>
          <w:sz w:val="24"/>
          <w:szCs w:val="24"/>
          <w:lang w:val="ru-RU"/>
        </w:rPr>
        <w:softHyphen/>
        <w:t>рами: контурное изображение частей предметов, например, ствол с одной вет</w:t>
      </w:r>
      <w:r w:rsidRPr="007F1532">
        <w:rPr>
          <w:rFonts w:ascii="Times New Roman" w:hAnsi="Times New Roman" w:cs="Times New Roman"/>
          <w:sz w:val="24"/>
          <w:szCs w:val="24"/>
          <w:lang w:val="ru-RU"/>
        </w:rPr>
        <w:softHyphen/>
        <w:t>кой, кружок-голова с двумя ушами и т.д., простые геометрические фигуры (круг, квадрат, треугольник и т.д.), цветные карандаши, бумага.</w:t>
      </w:r>
    </w:p>
    <w:p w14:paraId="3D39D928"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Порядок исследования. Ученику необходимо дорисовать каждую их фигур так, чтобы получилась красивая картинка.</w:t>
      </w:r>
    </w:p>
    <w:p w14:paraId="6F4C9697"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Обработка и анализ результатов. Количественная оценка степени оригиналь</w:t>
      </w:r>
      <w:r w:rsidRPr="007F1532">
        <w:rPr>
          <w:rFonts w:ascii="Times New Roman" w:hAnsi="Times New Roman" w:cs="Times New Roman"/>
          <w:sz w:val="24"/>
          <w:szCs w:val="24"/>
          <w:lang w:val="ru-RU"/>
        </w:rPr>
        <w:softHyphen/>
        <w:t>ности производится подсчетом количества изображений, которые не повторя</w:t>
      </w:r>
      <w:r w:rsidRPr="007F1532">
        <w:rPr>
          <w:rFonts w:ascii="Times New Roman" w:hAnsi="Times New Roman" w:cs="Times New Roman"/>
          <w:sz w:val="24"/>
          <w:szCs w:val="24"/>
          <w:lang w:val="ru-RU"/>
        </w:rPr>
        <w:softHyphen/>
        <w:t>лись у ребенка и не повторялись ни у кого из детей группы. Одинаковыми счи</w:t>
      </w:r>
      <w:r w:rsidRPr="007F1532">
        <w:rPr>
          <w:rFonts w:ascii="Times New Roman" w:hAnsi="Times New Roman" w:cs="Times New Roman"/>
          <w:sz w:val="24"/>
          <w:szCs w:val="24"/>
          <w:lang w:val="ru-RU"/>
        </w:rPr>
        <w:softHyphen/>
        <w:t>таются те рисунки, в которых разные эталонные фигуры превращались в один и тот же элемент рисунка. Подсчитанный коэффициент оригинальности соотносят с одним из шести типов решения задачи на воображение.</w:t>
      </w:r>
    </w:p>
    <w:p w14:paraId="683A0E7F"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i/>
          <w:sz w:val="24"/>
          <w:szCs w:val="24"/>
          <w:lang w:val="ru-RU"/>
        </w:rPr>
        <w:t>Нулевой тип</w:t>
      </w:r>
      <w:r w:rsidRPr="007F1532">
        <w:rPr>
          <w:rFonts w:ascii="Times New Roman" w:hAnsi="Times New Roman" w:cs="Times New Roman"/>
          <w:sz w:val="24"/>
          <w:szCs w:val="24"/>
          <w:lang w:val="ru-RU"/>
        </w:rPr>
        <w:t>. Характеризуется тем, что ребенок еще не принимает задачу на построение образа воображения с использованием заданного элемента. Он не дорисовывает его, а рисует рядом что-то свое (свободное фантазирование).</w:t>
      </w:r>
    </w:p>
    <w:p w14:paraId="164B10DB"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i/>
          <w:sz w:val="24"/>
          <w:szCs w:val="24"/>
          <w:lang w:val="ru-RU"/>
        </w:rPr>
        <w:t>1  тип</w:t>
      </w:r>
      <w:r w:rsidRPr="007F1532">
        <w:rPr>
          <w:rFonts w:ascii="Times New Roman" w:hAnsi="Times New Roman" w:cs="Times New Roman"/>
          <w:sz w:val="24"/>
          <w:szCs w:val="24"/>
          <w:lang w:val="ru-RU"/>
        </w:rPr>
        <w:t xml:space="preserve"> - ребенок дорисовывает фигуру на карточке так, что получается изо</w:t>
      </w:r>
      <w:r w:rsidRPr="007F1532">
        <w:rPr>
          <w:rFonts w:ascii="Times New Roman" w:hAnsi="Times New Roman" w:cs="Times New Roman"/>
          <w:sz w:val="24"/>
          <w:szCs w:val="24"/>
          <w:lang w:val="ru-RU"/>
        </w:rPr>
        <w:softHyphen/>
        <w:t>бражение отдельного объекта (дерево), но изображение контурное, схематичное, лишенное деталей.</w:t>
      </w:r>
    </w:p>
    <w:p w14:paraId="58D2588E"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i/>
          <w:sz w:val="24"/>
          <w:szCs w:val="24"/>
          <w:lang w:val="ru-RU"/>
        </w:rPr>
        <w:t>2 тип</w:t>
      </w:r>
      <w:r w:rsidRPr="007F1532">
        <w:rPr>
          <w:rFonts w:ascii="Times New Roman" w:hAnsi="Times New Roman" w:cs="Times New Roman"/>
          <w:sz w:val="24"/>
          <w:szCs w:val="24"/>
          <w:lang w:val="ru-RU"/>
        </w:rPr>
        <w:t xml:space="preserve"> - также изображается отдельный объект, но с разнообразными деталя</w:t>
      </w:r>
      <w:r w:rsidRPr="007F1532">
        <w:rPr>
          <w:rFonts w:ascii="Times New Roman" w:hAnsi="Times New Roman" w:cs="Times New Roman"/>
          <w:sz w:val="24"/>
          <w:szCs w:val="24"/>
          <w:lang w:val="ru-RU"/>
        </w:rPr>
        <w:softHyphen/>
        <w:t>ми.</w:t>
      </w:r>
    </w:p>
    <w:p w14:paraId="189C25DE"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i/>
          <w:sz w:val="24"/>
          <w:szCs w:val="24"/>
          <w:lang w:val="ru-RU"/>
        </w:rPr>
        <w:t>3  тип</w:t>
      </w:r>
      <w:r w:rsidRPr="007F1532">
        <w:rPr>
          <w:rFonts w:ascii="Times New Roman" w:hAnsi="Times New Roman" w:cs="Times New Roman"/>
          <w:sz w:val="24"/>
          <w:szCs w:val="24"/>
          <w:lang w:val="ru-RU"/>
        </w:rPr>
        <w:t xml:space="preserve"> - изображая отдельный объект, ребенок уже включает его в какой-нибудь воображаемый сюжет (не просто девочка, а девочка, делающая зарядку).</w:t>
      </w:r>
    </w:p>
    <w:p w14:paraId="396566CD"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i/>
          <w:sz w:val="24"/>
          <w:szCs w:val="24"/>
          <w:lang w:val="ru-RU"/>
        </w:rPr>
        <w:t>4 тип</w:t>
      </w:r>
      <w:r w:rsidRPr="007F1532">
        <w:rPr>
          <w:rFonts w:ascii="Times New Roman" w:hAnsi="Times New Roman" w:cs="Times New Roman"/>
          <w:sz w:val="24"/>
          <w:szCs w:val="24"/>
          <w:lang w:val="ru-RU"/>
        </w:rPr>
        <w:t xml:space="preserve"> - ребенок изображает несколько объектов по воображаемому сюжету (девочка гуляет с собакой).</w:t>
      </w:r>
    </w:p>
    <w:p w14:paraId="0225A64F" w14:textId="77777777" w:rsidR="00A66FEC" w:rsidRPr="007F1532" w:rsidRDefault="00A66FEC" w:rsidP="00A66FEC">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i/>
          <w:sz w:val="24"/>
          <w:szCs w:val="24"/>
          <w:lang w:val="ru-RU"/>
        </w:rPr>
        <w:t>5 тип</w:t>
      </w:r>
      <w:r w:rsidRPr="007F1532">
        <w:rPr>
          <w:rFonts w:ascii="Times New Roman" w:hAnsi="Times New Roman" w:cs="Times New Roman"/>
          <w:sz w:val="24"/>
          <w:szCs w:val="24"/>
          <w:lang w:val="ru-RU"/>
        </w:rPr>
        <w:t xml:space="preserve"> - заданная фигура используется качественно по-новому. Если в 1-4 ти</w:t>
      </w:r>
      <w:r w:rsidRPr="007F1532">
        <w:rPr>
          <w:rFonts w:ascii="Times New Roman" w:hAnsi="Times New Roman" w:cs="Times New Roman"/>
          <w:sz w:val="24"/>
          <w:szCs w:val="24"/>
          <w:lang w:val="ru-RU"/>
        </w:rPr>
        <w:softHyphen/>
        <w:t>пах она выступает как основная часть картинки, которую рисовал ребенок (кру</w:t>
      </w:r>
      <w:r w:rsidRPr="007F1532">
        <w:rPr>
          <w:rFonts w:ascii="Times New Roman" w:hAnsi="Times New Roman" w:cs="Times New Roman"/>
          <w:sz w:val="24"/>
          <w:szCs w:val="24"/>
          <w:lang w:val="ru-RU"/>
        </w:rPr>
        <w:softHyphen/>
        <w:t>жок-голова), то теперь фигура включается как один из второстепенных элемен</w:t>
      </w:r>
      <w:r w:rsidRPr="007F1532">
        <w:rPr>
          <w:rFonts w:ascii="Times New Roman" w:hAnsi="Times New Roman" w:cs="Times New Roman"/>
          <w:sz w:val="24"/>
          <w:szCs w:val="24"/>
          <w:lang w:val="ru-RU"/>
        </w:rPr>
        <w:softHyphen/>
        <w:t>тов для создания образа воображения (треугольник уже не крыша, а грифель ка</w:t>
      </w:r>
      <w:r w:rsidRPr="007F1532">
        <w:rPr>
          <w:rFonts w:ascii="Times New Roman" w:hAnsi="Times New Roman" w:cs="Times New Roman"/>
          <w:sz w:val="24"/>
          <w:szCs w:val="24"/>
          <w:lang w:val="ru-RU"/>
        </w:rPr>
        <w:softHyphen/>
        <w:t>рандаша, которым мальчик рисует картину).</w:t>
      </w:r>
    </w:p>
    <w:p w14:paraId="4DAF4659" w14:textId="77777777" w:rsidR="00DC0967" w:rsidRPr="00B852E4" w:rsidRDefault="00DC0967" w:rsidP="00A66FEC">
      <w:pPr>
        <w:rPr>
          <w:lang w:val="ru-RU"/>
        </w:rPr>
      </w:pPr>
    </w:p>
    <w:p w14:paraId="6845209F" w14:textId="77777777" w:rsidR="0095391A" w:rsidRPr="00B852E4" w:rsidRDefault="0095391A" w:rsidP="00A66FEC">
      <w:pPr>
        <w:rPr>
          <w:lang w:val="ru-RU"/>
        </w:rPr>
      </w:pPr>
    </w:p>
    <w:p w14:paraId="3F0167E7" w14:textId="77777777" w:rsidR="0095391A" w:rsidRPr="00B852E4" w:rsidRDefault="0095391A" w:rsidP="00A66FEC">
      <w:pPr>
        <w:rPr>
          <w:lang w:val="ru-RU"/>
        </w:rPr>
      </w:pPr>
    </w:p>
    <w:p w14:paraId="33FBD13A" w14:textId="77777777" w:rsidR="0095391A" w:rsidRPr="00B852E4" w:rsidRDefault="0095391A" w:rsidP="00A66FEC">
      <w:pPr>
        <w:rPr>
          <w:lang w:val="ru-RU"/>
        </w:rPr>
      </w:pPr>
    </w:p>
    <w:p w14:paraId="5E965C69" w14:textId="77777777" w:rsidR="0095391A" w:rsidRPr="00B852E4" w:rsidRDefault="0095391A" w:rsidP="00A66FEC">
      <w:pPr>
        <w:rPr>
          <w:lang w:val="ru-RU"/>
        </w:rPr>
      </w:pPr>
    </w:p>
    <w:p w14:paraId="496406C7" w14:textId="77777777" w:rsidR="0095391A" w:rsidRPr="00B852E4" w:rsidRDefault="0095391A" w:rsidP="00A66FEC">
      <w:pPr>
        <w:rPr>
          <w:lang w:val="ru-RU"/>
        </w:rPr>
      </w:pPr>
    </w:p>
    <w:p w14:paraId="1D64E9F2" w14:textId="77777777" w:rsidR="0095391A" w:rsidRPr="00B852E4" w:rsidRDefault="0095391A" w:rsidP="00A66FEC">
      <w:pPr>
        <w:rPr>
          <w:lang w:val="ru-RU"/>
        </w:rPr>
      </w:pPr>
    </w:p>
    <w:p w14:paraId="436FA0BC" w14:textId="77777777" w:rsidR="0095391A" w:rsidRPr="00B852E4" w:rsidRDefault="0095391A" w:rsidP="00A66FEC">
      <w:pPr>
        <w:rPr>
          <w:lang w:val="ru-RU"/>
        </w:rPr>
      </w:pPr>
    </w:p>
    <w:p w14:paraId="2C763280" w14:textId="77777777" w:rsidR="0095391A" w:rsidRPr="00B852E4" w:rsidRDefault="0095391A" w:rsidP="00A66FEC">
      <w:pPr>
        <w:rPr>
          <w:lang w:val="ru-RU"/>
        </w:rPr>
      </w:pPr>
    </w:p>
    <w:p w14:paraId="4D7C290C" w14:textId="77777777" w:rsidR="0095391A" w:rsidRPr="00B852E4" w:rsidRDefault="0095391A" w:rsidP="00A66FEC">
      <w:pPr>
        <w:rPr>
          <w:lang w:val="ru-RU"/>
        </w:rPr>
      </w:pPr>
    </w:p>
    <w:p w14:paraId="2F3F9551" w14:textId="77777777" w:rsidR="0095391A" w:rsidRPr="00B852E4" w:rsidRDefault="0095391A" w:rsidP="00A66FEC">
      <w:pPr>
        <w:rPr>
          <w:lang w:val="ru-RU"/>
        </w:rPr>
      </w:pPr>
    </w:p>
    <w:p w14:paraId="355003BE" w14:textId="77777777" w:rsidR="0095391A" w:rsidRPr="00B852E4" w:rsidRDefault="0095391A" w:rsidP="00A66FEC">
      <w:pPr>
        <w:rPr>
          <w:lang w:val="ru-RU"/>
        </w:rPr>
      </w:pPr>
    </w:p>
    <w:p w14:paraId="59AC5628" w14:textId="77777777" w:rsidR="0095391A" w:rsidRPr="00B852E4" w:rsidRDefault="0095391A" w:rsidP="00A66FEC">
      <w:pPr>
        <w:rPr>
          <w:lang w:val="ru-RU"/>
        </w:rPr>
      </w:pPr>
    </w:p>
    <w:p w14:paraId="437216F8" w14:textId="77777777" w:rsidR="0095391A" w:rsidRPr="00B852E4" w:rsidRDefault="0095391A" w:rsidP="00A66FEC">
      <w:pPr>
        <w:rPr>
          <w:lang w:val="ru-RU"/>
        </w:rPr>
      </w:pPr>
    </w:p>
    <w:p w14:paraId="3CAC5B66" w14:textId="77777777" w:rsidR="00381DD4" w:rsidRPr="00381DD4"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b/>
          <w:sz w:val="24"/>
          <w:szCs w:val="24"/>
          <w:lang w:val="ru-RU"/>
        </w:rPr>
      </w:pPr>
      <w:r w:rsidRPr="00381DD4">
        <w:rPr>
          <w:rFonts w:ascii="Times New Roman" w:hAnsi="Times New Roman" w:cs="Times New Roman"/>
          <w:b/>
          <w:i/>
          <w:iCs/>
          <w:sz w:val="24"/>
          <w:szCs w:val="24"/>
          <w:lang w:val="ru-RU"/>
        </w:rPr>
        <w:lastRenderedPageBreak/>
        <w:t>1. Методика «Если бы ты был волшебником. Если бы у тебя была волшебная палочка»</w:t>
      </w:r>
    </w:p>
    <w:p w14:paraId="6D58C3B4" w14:textId="2C0D4356"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p w14:paraId="55189B5E" w14:textId="77777777" w:rsidR="00381DD4" w:rsidRPr="002A41C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0158B3C0"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tbl>
      <w:tblPr>
        <w:tblStyle w:val="a5"/>
        <w:tblW w:w="0" w:type="auto"/>
        <w:tblLayout w:type="fixed"/>
        <w:tblLook w:val="04A0" w:firstRow="1" w:lastRow="0" w:firstColumn="1" w:lastColumn="0" w:noHBand="0" w:noVBand="1"/>
      </w:tblPr>
      <w:tblGrid>
        <w:gridCol w:w="6345"/>
        <w:gridCol w:w="1134"/>
        <w:gridCol w:w="1276"/>
        <w:gridCol w:w="1150"/>
      </w:tblGrid>
      <w:tr w:rsidR="00381DD4" w14:paraId="33F04FC0" w14:textId="77777777" w:rsidTr="00381DD4">
        <w:tc>
          <w:tcPr>
            <w:tcW w:w="6345" w:type="dxa"/>
            <w:vMerge w:val="restart"/>
          </w:tcPr>
          <w:p w14:paraId="42F47AD5"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r w:rsidRPr="00381DD4">
              <w:rPr>
                <w:rFonts w:ascii="Times New Roman" w:hAnsi="Times New Roman" w:cs="Times New Roman"/>
                <w:sz w:val="28"/>
                <w:szCs w:val="28"/>
                <w:lang w:val="ru-RU"/>
              </w:rPr>
              <w:t>Я хотел бы, чтобы…</w:t>
            </w:r>
          </w:p>
        </w:tc>
        <w:tc>
          <w:tcPr>
            <w:tcW w:w="3560" w:type="dxa"/>
            <w:gridSpan w:val="3"/>
          </w:tcPr>
          <w:p w14:paraId="38190C0E" w14:textId="77777777" w:rsidR="00381DD4" w:rsidRPr="00381DD4" w:rsidRDefault="00381DD4" w:rsidP="00381DD4">
            <w:pPr>
              <w:autoSpaceDE w:val="0"/>
              <w:autoSpaceDN w:val="0"/>
              <w:adjustRightInd w:val="0"/>
              <w:spacing w:after="0" w:line="240" w:lineRule="auto"/>
              <w:jc w:val="center"/>
              <w:rPr>
                <w:rFonts w:ascii="Times New Roman" w:hAnsi="Times New Roman" w:cs="Times New Roman"/>
                <w:sz w:val="28"/>
                <w:szCs w:val="28"/>
                <w:lang w:val="ru-RU"/>
              </w:rPr>
            </w:pPr>
            <w:r w:rsidRPr="00381DD4">
              <w:rPr>
                <w:rFonts w:ascii="Times New Roman" w:hAnsi="Times New Roman" w:cs="Times New Roman"/>
                <w:sz w:val="28"/>
                <w:szCs w:val="28"/>
                <w:lang w:val="ru-RU"/>
              </w:rPr>
              <w:t>Для кого</w:t>
            </w:r>
          </w:p>
        </w:tc>
      </w:tr>
      <w:tr w:rsidR="00381DD4" w14:paraId="5B45F262" w14:textId="77777777" w:rsidTr="00381DD4">
        <w:tc>
          <w:tcPr>
            <w:tcW w:w="6345" w:type="dxa"/>
            <w:vMerge/>
          </w:tcPr>
          <w:p w14:paraId="25304A59"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p>
        </w:tc>
        <w:tc>
          <w:tcPr>
            <w:tcW w:w="1134" w:type="dxa"/>
          </w:tcPr>
          <w:p w14:paraId="48A10AC1" w14:textId="77777777" w:rsidR="00381DD4" w:rsidRPr="00381DD4" w:rsidRDefault="00381DD4" w:rsidP="00381DD4">
            <w:pPr>
              <w:autoSpaceDE w:val="0"/>
              <w:autoSpaceDN w:val="0"/>
              <w:adjustRightInd w:val="0"/>
              <w:spacing w:after="0" w:line="240" w:lineRule="auto"/>
              <w:jc w:val="center"/>
              <w:rPr>
                <w:rFonts w:ascii="Times New Roman" w:hAnsi="Times New Roman" w:cs="Times New Roman"/>
                <w:sz w:val="28"/>
                <w:szCs w:val="28"/>
                <w:lang w:val="ru-RU"/>
              </w:rPr>
            </w:pPr>
            <w:r w:rsidRPr="00381DD4">
              <w:rPr>
                <w:rFonts w:ascii="Times New Roman" w:hAnsi="Times New Roman" w:cs="Times New Roman"/>
                <w:sz w:val="28"/>
                <w:szCs w:val="28"/>
                <w:lang w:val="ru-RU"/>
              </w:rPr>
              <w:t>для себя</w:t>
            </w:r>
          </w:p>
        </w:tc>
        <w:tc>
          <w:tcPr>
            <w:tcW w:w="1276" w:type="dxa"/>
          </w:tcPr>
          <w:p w14:paraId="65266075" w14:textId="77777777" w:rsidR="00381DD4" w:rsidRPr="00381DD4" w:rsidRDefault="00381DD4" w:rsidP="00381DD4">
            <w:pPr>
              <w:autoSpaceDE w:val="0"/>
              <w:autoSpaceDN w:val="0"/>
              <w:adjustRightInd w:val="0"/>
              <w:spacing w:after="0" w:line="240" w:lineRule="auto"/>
              <w:jc w:val="center"/>
              <w:rPr>
                <w:rFonts w:ascii="Times New Roman" w:hAnsi="Times New Roman" w:cs="Times New Roman"/>
                <w:sz w:val="28"/>
                <w:szCs w:val="28"/>
                <w:lang w:val="ru-RU"/>
              </w:rPr>
            </w:pPr>
            <w:r w:rsidRPr="00381DD4">
              <w:rPr>
                <w:rFonts w:ascii="Times New Roman" w:hAnsi="Times New Roman" w:cs="Times New Roman"/>
                <w:sz w:val="28"/>
                <w:szCs w:val="28"/>
                <w:lang w:val="ru-RU"/>
              </w:rPr>
              <w:t>для близких</w:t>
            </w:r>
          </w:p>
        </w:tc>
        <w:tc>
          <w:tcPr>
            <w:tcW w:w="1150" w:type="dxa"/>
          </w:tcPr>
          <w:p w14:paraId="0C4F5A40" w14:textId="77777777" w:rsidR="00381DD4" w:rsidRPr="00381DD4" w:rsidRDefault="00381DD4" w:rsidP="00381DD4">
            <w:pPr>
              <w:autoSpaceDE w:val="0"/>
              <w:autoSpaceDN w:val="0"/>
              <w:adjustRightInd w:val="0"/>
              <w:spacing w:after="0" w:line="240" w:lineRule="auto"/>
              <w:jc w:val="center"/>
              <w:rPr>
                <w:rFonts w:ascii="Times New Roman" w:hAnsi="Times New Roman" w:cs="Times New Roman"/>
                <w:sz w:val="28"/>
                <w:szCs w:val="28"/>
                <w:lang w:val="ru-RU"/>
              </w:rPr>
            </w:pPr>
            <w:r w:rsidRPr="00381DD4">
              <w:rPr>
                <w:rFonts w:ascii="Times New Roman" w:hAnsi="Times New Roman" w:cs="Times New Roman"/>
                <w:sz w:val="28"/>
                <w:szCs w:val="28"/>
                <w:lang w:val="ru-RU"/>
              </w:rPr>
              <w:t>для всех</w:t>
            </w:r>
          </w:p>
        </w:tc>
      </w:tr>
      <w:tr w:rsidR="00381DD4" w14:paraId="3C0B741D" w14:textId="77777777" w:rsidTr="00381DD4">
        <w:tc>
          <w:tcPr>
            <w:tcW w:w="6345" w:type="dxa"/>
          </w:tcPr>
          <w:p w14:paraId="13DD0878"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r w:rsidRPr="00381DD4">
              <w:rPr>
                <w:rFonts w:ascii="Times New Roman" w:hAnsi="Times New Roman" w:cs="Times New Roman"/>
                <w:sz w:val="28"/>
                <w:szCs w:val="28"/>
                <w:lang w:val="ru-RU"/>
              </w:rPr>
              <w:t>1.</w:t>
            </w:r>
          </w:p>
          <w:p w14:paraId="25708F17"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p>
        </w:tc>
        <w:tc>
          <w:tcPr>
            <w:tcW w:w="1134" w:type="dxa"/>
          </w:tcPr>
          <w:p w14:paraId="6A2E3800"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p>
        </w:tc>
        <w:tc>
          <w:tcPr>
            <w:tcW w:w="1276" w:type="dxa"/>
          </w:tcPr>
          <w:p w14:paraId="0A273F41"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p>
        </w:tc>
        <w:tc>
          <w:tcPr>
            <w:tcW w:w="1150" w:type="dxa"/>
          </w:tcPr>
          <w:p w14:paraId="1EB25FA1"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p>
        </w:tc>
      </w:tr>
      <w:tr w:rsidR="00381DD4" w14:paraId="1DFE8648" w14:textId="77777777" w:rsidTr="00381DD4">
        <w:tc>
          <w:tcPr>
            <w:tcW w:w="6345" w:type="dxa"/>
          </w:tcPr>
          <w:p w14:paraId="219AAF59"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r w:rsidRPr="00381DD4">
              <w:rPr>
                <w:rFonts w:ascii="Times New Roman" w:hAnsi="Times New Roman" w:cs="Times New Roman"/>
                <w:sz w:val="28"/>
                <w:szCs w:val="28"/>
                <w:lang w:val="ru-RU"/>
              </w:rPr>
              <w:t>2.</w:t>
            </w:r>
          </w:p>
          <w:p w14:paraId="1E724119"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p>
        </w:tc>
        <w:tc>
          <w:tcPr>
            <w:tcW w:w="1134" w:type="dxa"/>
          </w:tcPr>
          <w:p w14:paraId="20381747"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p>
        </w:tc>
        <w:tc>
          <w:tcPr>
            <w:tcW w:w="1276" w:type="dxa"/>
          </w:tcPr>
          <w:p w14:paraId="22E1C54D"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p>
        </w:tc>
        <w:tc>
          <w:tcPr>
            <w:tcW w:w="1150" w:type="dxa"/>
          </w:tcPr>
          <w:p w14:paraId="4A5AF1E4"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p>
        </w:tc>
      </w:tr>
      <w:tr w:rsidR="00381DD4" w14:paraId="0584AA9D" w14:textId="77777777" w:rsidTr="00381DD4">
        <w:tc>
          <w:tcPr>
            <w:tcW w:w="6345" w:type="dxa"/>
          </w:tcPr>
          <w:p w14:paraId="4645B54F"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r w:rsidRPr="00381DD4">
              <w:rPr>
                <w:rFonts w:ascii="Times New Roman" w:hAnsi="Times New Roman" w:cs="Times New Roman"/>
                <w:sz w:val="28"/>
                <w:szCs w:val="28"/>
                <w:lang w:val="ru-RU"/>
              </w:rPr>
              <w:t>3.</w:t>
            </w:r>
          </w:p>
          <w:p w14:paraId="48723273"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p>
        </w:tc>
        <w:tc>
          <w:tcPr>
            <w:tcW w:w="1134" w:type="dxa"/>
          </w:tcPr>
          <w:p w14:paraId="60064BC1"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p>
        </w:tc>
        <w:tc>
          <w:tcPr>
            <w:tcW w:w="1276" w:type="dxa"/>
          </w:tcPr>
          <w:p w14:paraId="6C950D1E"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p>
        </w:tc>
        <w:tc>
          <w:tcPr>
            <w:tcW w:w="1150" w:type="dxa"/>
          </w:tcPr>
          <w:p w14:paraId="2D252838" w14:textId="77777777" w:rsidR="00381DD4" w:rsidRPr="00381DD4" w:rsidRDefault="00381DD4" w:rsidP="00381DD4">
            <w:pPr>
              <w:autoSpaceDE w:val="0"/>
              <w:autoSpaceDN w:val="0"/>
              <w:adjustRightInd w:val="0"/>
              <w:spacing w:after="0" w:line="240" w:lineRule="auto"/>
              <w:jc w:val="both"/>
              <w:rPr>
                <w:rFonts w:ascii="Times New Roman" w:hAnsi="Times New Roman" w:cs="Times New Roman"/>
                <w:sz w:val="28"/>
                <w:szCs w:val="28"/>
                <w:lang w:val="ru-RU"/>
              </w:rPr>
            </w:pPr>
          </w:p>
        </w:tc>
      </w:tr>
    </w:tbl>
    <w:p w14:paraId="4D91FA56"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B497894" w14:textId="412275F3"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Анализ результатов:</w:t>
      </w:r>
    </w:p>
    <w:p w14:paraId="6213B65B"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0C9033B"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4A8DE14D"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400922E9"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398D199D"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51C751F"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FC62557"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4F9356D7"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27766F2"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9B540E3"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986F850"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9F10994"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F09378D"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3FA4EC52"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350AE64C"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E31C9A6"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711CF8D"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15443F0"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8BF47B8"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D2F4F82"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B0A1D31"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4E0EE161"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BE91464"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7C0051D"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0C90F9A3"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30C59C5C"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80C4D77"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0AE80B27" w14:textId="77777777" w:rsidR="0095391A" w:rsidRDefault="0095391A"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03008F98" w14:textId="77777777" w:rsidR="0095391A" w:rsidRDefault="0095391A"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B04921D"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966521A"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5689B1E"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913A87C" w14:textId="77777777" w:rsidR="00381DD4" w:rsidRPr="002A41C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43DA302" w14:textId="77777777" w:rsidR="00381DD4" w:rsidRPr="00381DD4"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b/>
          <w:sz w:val="24"/>
          <w:szCs w:val="24"/>
          <w:lang w:val="ru-RU"/>
        </w:rPr>
      </w:pPr>
      <w:r w:rsidRPr="00381DD4">
        <w:rPr>
          <w:rFonts w:ascii="Times New Roman" w:hAnsi="Times New Roman" w:cs="Times New Roman"/>
          <w:b/>
          <w:i/>
          <w:iCs/>
          <w:sz w:val="24"/>
          <w:szCs w:val="24"/>
          <w:lang w:val="ru-RU"/>
        </w:rPr>
        <w:lastRenderedPageBreak/>
        <w:t>2. Методика «Цветик-</w:t>
      </w:r>
      <w:proofErr w:type="spellStart"/>
      <w:r w:rsidRPr="00381DD4">
        <w:rPr>
          <w:rFonts w:ascii="Times New Roman" w:hAnsi="Times New Roman" w:cs="Times New Roman"/>
          <w:b/>
          <w:i/>
          <w:iCs/>
          <w:sz w:val="24"/>
          <w:szCs w:val="24"/>
          <w:lang w:val="ru-RU"/>
        </w:rPr>
        <w:t>семицветик</w:t>
      </w:r>
      <w:proofErr w:type="spellEnd"/>
      <w:r w:rsidRPr="00381DD4">
        <w:rPr>
          <w:rFonts w:ascii="Times New Roman" w:hAnsi="Times New Roman" w:cs="Times New Roman"/>
          <w:b/>
          <w:i/>
          <w:iCs/>
          <w:sz w:val="24"/>
          <w:szCs w:val="24"/>
          <w:lang w:val="ru-RU"/>
        </w:rPr>
        <w:t>»</w:t>
      </w:r>
    </w:p>
    <w:p w14:paraId="136A39DE" w14:textId="6987C9BF" w:rsidR="00381DD4" w:rsidRPr="002A41C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p w14:paraId="6D3AC673" w14:textId="77777777" w:rsidR="00381DD4" w:rsidRPr="002A41C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i/>
          <w:iCs/>
          <w:sz w:val="24"/>
          <w:szCs w:val="24"/>
          <w:lang w:val="ru-RU"/>
        </w:rPr>
      </w:pPr>
    </w:p>
    <w:tbl>
      <w:tblPr>
        <w:tblStyle w:val="a5"/>
        <w:tblW w:w="0" w:type="auto"/>
        <w:tblLook w:val="04A0" w:firstRow="1" w:lastRow="0" w:firstColumn="1" w:lastColumn="0" w:noHBand="0" w:noVBand="1"/>
      </w:tblPr>
      <w:tblGrid>
        <w:gridCol w:w="6629"/>
        <w:gridCol w:w="655"/>
        <w:gridCol w:w="655"/>
        <w:gridCol w:w="655"/>
        <w:gridCol w:w="655"/>
        <w:gridCol w:w="656"/>
      </w:tblGrid>
      <w:tr w:rsidR="00381DD4" w14:paraId="4FB4133D" w14:textId="77777777" w:rsidTr="00381DD4">
        <w:trPr>
          <w:cantSplit/>
          <w:trHeight w:val="1134"/>
        </w:trPr>
        <w:tc>
          <w:tcPr>
            <w:tcW w:w="6629" w:type="dxa"/>
          </w:tcPr>
          <w:p w14:paraId="02DC0A97" w14:textId="77777777" w:rsidR="00381DD4" w:rsidRDefault="00381DD4" w:rsidP="00381DD4">
            <w:pPr>
              <w:autoSpaceDE w:val="0"/>
              <w:autoSpaceDN w:val="0"/>
              <w:adjustRightInd w:val="0"/>
              <w:spacing w:after="0" w:line="240" w:lineRule="auto"/>
              <w:jc w:val="center"/>
              <w:rPr>
                <w:rFonts w:ascii="Times New Roman" w:hAnsi="Times New Roman" w:cs="Times New Roman"/>
                <w:b/>
                <w:iCs/>
                <w:sz w:val="24"/>
                <w:szCs w:val="24"/>
                <w:lang w:val="ru-RU"/>
              </w:rPr>
            </w:pPr>
          </w:p>
          <w:p w14:paraId="4E8EEA0B" w14:textId="77777777" w:rsidR="00381DD4" w:rsidRPr="003D1529" w:rsidRDefault="00381DD4" w:rsidP="00381DD4">
            <w:pPr>
              <w:autoSpaceDE w:val="0"/>
              <w:autoSpaceDN w:val="0"/>
              <w:adjustRightInd w:val="0"/>
              <w:spacing w:after="0" w:line="240" w:lineRule="auto"/>
              <w:jc w:val="center"/>
              <w:rPr>
                <w:rFonts w:ascii="Times New Roman" w:hAnsi="Times New Roman" w:cs="Times New Roman"/>
                <w:b/>
                <w:iCs/>
                <w:sz w:val="24"/>
                <w:szCs w:val="24"/>
                <w:lang w:val="ru-RU"/>
              </w:rPr>
            </w:pPr>
            <w:r w:rsidRPr="003D1529">
              <w:rPr>
                <w:rFonts w:ascii="Times New Roman" w:hAnsi="Times New Roman" w:cs="Times New Roman"/>
                <w:b/>
                <w:iCs/>
                <w:sz w:val="24"/>
                <w:szCs w:val="24"/>
                <w:lang w:val="ru-RU"/>
              </w:rPr>
              <w:t>Желание</w:t>
            </w:r>
          </w:p>
        </w:tc>
        <w:tc>
          <w:tcPr>
            <w:tcW w:w="655" w:type="dxa"/>
            <w:textDirection w:val="btLr"/>
          </w:tcPr>
          <w:p w14:paraId="5BB581C3" w14:textId="77777777" w:rsidR="00381DD4" w:rsidRDefault="00381DD4" w:rsidP="00381DD4">
            <w:pPr>
              <w:autoSpaceDE w:val="0"/>
              <w:autoSpaceDN w:val="0"/>
              <w:adjustRightInd w:val="0"/>
              <w:spacing w:after="0" w:line="240" w:lineRule="auto"/>
              <w:ind w:left="113" w:right="113"/>
              <w:jc w:val="center"/>
              <w:rPr>
                <w:rFonts w:ascii="Times New Roman" w:hAnsi="Times New Roman" w:cs="Times New Roman"/>
                <w:iCs/>
                <w:sz w:val="24"/>
                <w:szCs w:val="24"/>
                <w:lang w:val="ru-RU"/>
              </w:rPr>
            </w:pPr>
            <w:r>
              <w:rPr>
                <w:rFonts w:ascii="Times New Roman" w:hAnsi="Times New Roman" w:cs="Times New Roman"/>
                <w:iCs/>
                <w:sz w:val="24"/>
                <w:szCs w:val="24"/>
                <w:lang w:val="ru-RU"/>
              </w:rPr>
              <w:t>материальное</w:t>
            </w:r>
          </w:p>
        </w:tc>
        <w:tc>
          <w:tcPr>
            <w:tcW w:w="655" w:type="dxa"/>
            <w:textDirection w:val="btLr"/>
          </w:tcPr>
          <w:p w14:paraId="5D3FF78B" w14:textId="77777777" w:rsidR="00381DD4" w:rsidRDefault="00381DD4" w:rsidP="00381DD4">
            <w:pPr>
              <w:autoSpaceDE w:val="0"/>
              <w:autoSpaceDN w:val="0"/>
              <w:adjustRightInd w:val="0"/>
              <w:spacing w:after="0" w:line="240" w:lineRule="auto"/>
              <w:ind w:left="113" w:right="113"/>
              <w:jc w:val="center"/>
              <w:rPr>
                <w:rFonts w:ascii="Times New Roman" w:hAnsi="Times New Roman" w:cs="Times New Roman"/>
                <w:iCs/>
                <w:sz w:val="24"/>
                <w:szCs w:val="24"/>
                <w:lang w:val="ru-RU"/>
              </w:rPr>
            </w:pPr>
            <w:r>
              <w:rPr>
                <w:rFonts w:ascii="Times New Roman" w:hAnsi="Times New Roman" w:cs="Times New Roman"/>
                <w:iCs/>
                <w:sz w:val="24"/>
                <w:szCs w:val="24"/>
                <w:lang w:val="ru-RU"/>
              </w:rPr>
              <w:t>нравственное</w:t>
            </w:r>
          </w:p>
        </w:tc>
        <w:tc>
          <w:tcPr>
            <w:tcW w:w="655" w:type="dxa"/>
            <w:textDirection w:val="btLr"/>
          </w:tcPr>
          <w:p w14:paraId="7A088A4D" w14:textId="77777777" w:rsidR="00381DD4" w:rsidRDefault="00381DD4" w:rsidP="00381DD4">
            <w:pPr>
              <w:autoSpaceDE w:val="0"/>
              <w:autoSpaceDN w:val="0"/>
              <w:adjustRightInd w:val="0"/>
              <w:spacing w:after="0" w:line="240" w:lineRule="auto"/>
              <w:ind w:left="113" w:right="113"/>
              <w:jc w:val="center"/>
              <w:rPr>
                <w:rFonts w:ascii="Times New Roman" w:hAnsi="Times New Roman" w:cs="Times New Roman"/>
                <w:iCs/>
                <w:sz w:val="24"/>
                <w:szCs w:val="24"/>
                <w:lang w:val="ru-RU"/>
              </w:rPr>
            </w:pPr>
            <w:r>
              <w:rPr>
                <w:rFonts w:ascii="Times New Roman" w:hAnsi="Times New Roman" w:cs="Times New Roman"/>
                <w:iCs/>
                <w:sz w:val="24"/>
                <w:szCs w:val="24"/>
                <w:lang w:val="ru-RU"/>
              </w:rPr>
              <w:t>познавательное</w:t>
            </w:r>
          </w:p>
        </w:tc>
        <w:tc>
          <w:tcPr>
            <w:tcW w:w="655" w:type="dxa"/>
            <w:textDirection w:val="btLr"/>
          </w:tcPr>
          <w:p w14:paraId="34AEA103" w14:textId="77777777" w:rsidR="00381DD4" w:rsidRDefault="00381DD4" w:rsidP="00381DD4">
            <w:pPr>
              <w:autoSpaceDE w:val="0"/>
              <w:autoSpaceDN w:val="0"/>
              <w:adjustRightInd w:val="0"/>
              <w:spacing w:after="0" w:line="240" w:lineRule="auto"/>
              <w:ind w:left="113" w:right="113"/>
              <w:jc w:val="center"/>
              <w:rPr>
                <w:rFonts w:ascii="Times New Roman" w:hAnsi="Times New Roman" w:cs="Times New Roman"/>
                <w:iCs/>
                <w:sz w:val="24"/>
                <w:szCs w:val="24"/>
                <w:lang w:val="ru-RU"/>
              </w:rPr>
            </w:pPr>
            <w:r>
              <w:rPr>
                <w:rFonts w:ascii="Times New Roman" w:hAnsi="Times New Roman" w:cs="Times New Roman"/>
                <w:iCs/>
                <w:sz w:val="24"/>
                <w:szCs w:val="24"/>
                <w:lang w:val="ru-RU"/>
              </w:rPr>
              <w:t>разрушительное</w:t>
            </w:r>
          </w:p>
        </w:tc>
        <w:tc>
          <w:tcPr>
            <w:tcW w:w="656" w:type="dxa"/>
            <w:textDirection w:val="btLr"/>
          </w:tcPr>
          <w:p w14:paraId="2A63BF71" w14:textId="77777777" w:rsidR="00381DD4" w:rsidRDefault="00381DD4" w:rsidP="00381DD4">
            <w:pPr>
              <w:autoSpaceDE w:val="0"/>
              <w:autoSpaceDN w:val="0"/>
              <w:adjustRightInd w:val="0"/>
              <w:spacing w:after="0" w:line="240" w:lineRule="auto"/>
              <w:ind w:left="113" w:right="113"/>
              <w:jc w:val="center"/>
              <w:rPr>
                <w:rFonts w:ascii="Times New Roman" w:hAnsi="Times New Roman" w:cs="Times New Roman"/>
                <w:iCs/>
                <w:sz w:val="24"/>
                <w:szCs w:val="24"/>
                <w:lang w:val="ru-RU"/>
              </w:rPr>
            </w:pPr>
            <w:r>
              <w:rPr>
                <w:rFonts w:ascii="Times New Roman" w:hAnsi="Times New Roman" w:cs="Times New Roman"/>
                <w:iCs/>
                <w:sz w:val="24"/>
                <w:szCs w:val="24"/>
                <w:lang w:val="ru-RU"/>
              </w:rPr>
              <w:t>другое</w:t>
            </w:r>
          </w:p>
        </w:tc>
      </w:tr>
      <w:tr w:rsidR="00381DD4" w14:paraId="7C20C746" w14:textId="77777777" w:rsidTr="00381DD4">
        <w:tc>
          <w:tcPr>
            <w:tcW w:w="6629" w:type="dxa"/>
          </w:tcPr>
          <w:p w14:paraId="19538905"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p w14:paraId="4A52E60C"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695040DC"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46D52458"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79E01770"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24F00ADE"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6" w:type="dxa"/>
          </w:tcPr>
          <w:p w14:paraId="27DD9EC6"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r>
      <w:tr w:rsidR="00381DD4" w14:paraId="1E799CED" w14:textId="77777777" w:rsidTr="00381DD4">
        <w:tc>
          <w:tcPr>
            <w:tcW w:w="6629" w:type="dxa"/>
          </w:tcPr>
          <w:p w14:paraId="34BC361F"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p w14:paraId="1089D539"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12C5AAE0"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44390B92"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5B7DC2B8"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02A3EF27"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6" w:type="dxa"/>
          </w:tcPr>
          <w:p w14:paraId="661A6AA1"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r>
      <w:tr w:rsidR="00381DD4" w14:paraId="1ACA9144" w14:textId="77777777" w:rsidTr="00381DD4">
        <w:tc>
          <w:tcPr>
            <w:tcW w:w="6629" w:type="dxa"/>
          </w:tcPr>
          <w:p w14:paraId="33750AAB"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p w14:paraId="3A85F2EF"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3FC59590"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1A078DE1"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2EDABF0A"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18DFB55B"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6" w:type="dxa"/>
          </w:tcPr>
          <w:p w14:paraId="593D2BEA"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r>
      <w:tr w:rsidR="00381DD4" w14:paraId="41A75298" w14:textId="77777777" w:rsidTr="00381DD4">
        <w:tc>
          <w:tcPr>
            <w:tcW w:w="6629" w:type="dxa"/>
          </w:tcPr>
          <w:p w14:paraId="2C271FEF"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p w14:paraId="6833AEB3"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21C1F06E"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283178EA"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0CF87164"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3222CEA3"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6" w:type="dxa"/>
          </w:tcPr>
          <w:p w14:paraId="7C5E1DBA"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r>
      <w:tr w:rsidR="00381DD4" w14:paraId="6E6C6ABC" w14:textId="77777777" w:rsidTr="00381DD4">
        <w:tc>
          <w:tcPr>
            <w:tcW w:w="6629" w:type="dxa"/>
          </w:tcPr>
          <w:p w14:paraId="7400D72F"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p w14:paraId="4B186BF5" w14:textId="77777777" w:rsidR="00381DD4" w:rsidRDefault="00381DD4" w:rsidP="00381DD4">
            <w:pPr>
              <w:autoSpaceDE w:val="0"/>
              <w:autoSpaceDN w:val="0"/>
              <w:adjustRightInd w:val="0"/>
              <w:spacing w:after="0" w:line="240" w:lineRule="auto"/>
              <w:rPr>
                <w:rFonts w:ascii="Times New Roman" w:hAnsi="Times New Roman" w:cs="Times New Roman"/>
                <w:iCs/>
                <w:sz w:val="24"/>
                <w:szCs w:val="24"/>
                <w:lang w:val="ru-RU"/>
              </w:rPr>
            </w:pPr>
          </w:p>
        </w:tc>
        <w:tc>
          <w:tcPr>
            <w:tcW w:w="655" w:type="dxa"/>
          </w:tcPr>
          <w:p w14:paraId="02F26E93"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2988A557"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7A3BCD53"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6340EE5F"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6" w:type="dxa"/>
          </w:tcPr>
          <w:p w14:paraId="4D05B137"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r>
      <w:tr w:rsidR="00381DD4" w14:paraId="592DE076" w14:textId="77777777" w:rsidTr="00381DD4">
        <w:tc>
          <w:tcPr>
            <w:tcW w:w="6629" w:type="dxa"/>
          </w:tcPr>
          <w:p w14:paraId="0357924E"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p w14:paraId="5047B3BE"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69C76D31"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22B4E398"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108BFC30"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6556793A"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6" w:type="dxa"/>
          </w:tcPr>
          <w:p w14:paraId="4175A453"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r>
      <w:tr w:rsidR="00381DD4" w14:paraId="2C3A0FB5" w14:textId="77777777" w:rsidTr="00381DD4">
        <w:tc>
          <w:tcPr>
            <w:tcW w:w="6629" w:type="dxa"/>
          </w:tcPr>
          <w:p w14:paraId="519472D5"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p w14:paraId="500906AD"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055205B3"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36B15841"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4C93803E"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51ABA111"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6" w:type="dxa"/>
          </w:tcPr>
          <w:p w14:paraId="404EDB26" w14:textId="77777777" w:rsidR="00381DD4" w:rsidRDefault="00381DD4" w:rsidP="00381DD4">
            <w:pPr>
              <w:autoSpaceDE w:val="0"/>
              <w:autoSpaceDN w:val="0"/>
              <w:adjustRightInd w:val="0"/>
              <w:spacing w:after="0" w:line="240" w:lineRule="auto"/>
              <w:jc w:val="center"/>
              <w:rPr>
                <w:rFonts w:ascii="Times New Roman" w:hAnsi="Times New Roman" w:cs="Times New Roman"/>
                <w:iCs/>
                <w:sz w:val="24"/>
                <w:szCs w:val="24"/>
                <w:lang w:val="ru-RU"/>
              </w:rPr>
            </w:pPr>
          </w:p>
        </w:tc>
      </w:tr>
      <w:tr w:rsidR="00EC3D8C" w14:paraId="1A6C802E" w14:textId="77777777" w:rsidTr="00381DD4">
        <w:tc>
          <w:tcPr>
            <w:tcW w:w="6629" w:type="dxa"/>
          </w:tcPr>
          <w:p w14:paraId="1BC5BB5C" w14:textId="4F7E1DE1" w:rsidR="00EC3D8C" w:rsidRDefault="00EC3D8C" w:rsidP="00381DD4">
            <w:pPr>
              <w:autoSpaceDE w:val="0"/>
              <w:autoSpaceDN w:val="0"/>
              <w:adjustRightInd w:val="0"/>
              <w:spacing w:after="0" w:line="240" w:lineRule="auto"/>
              <w:jc w:val="center"/>
              <w:rPr>
                <w:rFonts w:ascii="Times New Roman" w:hAnsi="Times New Roman" w:cs="Times New Roman"/>
                <w:iCs/>
                <w:sz w:val="24"/>
                <w:szCs w:val="24"/>
                <w:lang w:val="ru-RU"/>
              </w:rPr>
            </w:pPr>
            <w:r>
              <w:rPr>
                <w:rFonts w:ascii="Times New Roman" w:hAnsi="Times New Roman" w:cs="Times New Roman"/>
                <w:iCs/>
                <w:sz w:val="24"/>
                <w:szCs w:val="24"/>
                <w:lang w:val="ru-RU"/>
              </w:rPr>
              <w:t>Итого</w:t>
            </w:r>
          </w:p>
        </w:tc>
        <w:tc>
          <w:tcPr>
            <w:tcW w:w="655" w:type="dxa"/>
          </w:tcPr>
          <w:p w14:paraId="0BB18155" w14:textId="77777777" w:rsidR="00EC3D8C" w:rsidRDefault="00EC3D8C"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33BB433E" w14:textId="77777777" w:rsidR="00EC3D8C" w:rsidRDefault="00EC3D8C"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320F5F31" w14:textId="77777777" w:rsidR="00EC3D8C" w:rsidRDefault="00EC3D8C"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5" w:type="dxa"/>
          </w:tcPr>
          <w:p w14:paraId="12C3A116" w14:textId="77777777" w:rsidR="00EC3D8C" w:rsidRDefault="00EC3D8C" w:rsidP="00381DD4">
            <w:pPr>
              <w:autoSpaceDE w:val="0"/>
              <w:autoSpaceDN w:val="0"/>
              <w:adjustRightInd w:val="0"/>
              <w:spacing w:after="0" w:line="240" w:lineRule="auto"/>
              <w:jc w:val="center"/>
              <w:rPr>
                <w:rFonts w:ascii="Times New Roman" w:hAnsi="Times New Roman" w:cs="Times New Roman"/>
                <w:iCs/>
                <w:sz w:val="24"/>
                <w:szCs w:val="24"/>
                <w:lang w:val="ru-RU"/>
              </w:rPr>
            </w:pPr>
          </w:p>
        </w:tc>
        <w:tc>
          <w:tcPr>
            <w:tcW w:w="656" w:type="dxa"/>
          </w:tcPr>
          <w:p w14:paraId="76078B00" w14:textId="77777777" w:rsidR="00EC3D8C" w:rsidRDefault="00EC3D8C" w:rsidP="00381DD4">
            <w:pPr>
              <w:autoSpaceDE w:val="0"/>
              <w:autoSpaceDN w:val="0"/>
              <w:adjustRightInd w:val="0"/>
              <w:spacing w:after="0" w:line="240" w:lineRule="auto"/>
              <w:jc w:val="center"/>
              <w:rPr>
                <w:rFonts w:ascii="Times New Roman" w:hAnsi="Times New Roman" w:cs="Times New Roman"/>
                <w:iCs/>
                <w:sz w:val="24"/>
                <w:szCs w:val="24"/>
                <w:lang w:val="ru-RU"/>
              </w:rPr>
            </w:pPr>
          </w:p>
        </w:tc>
      </w:tr>
    </w:tbl>
    <w:p w14:paraId="4A79507F" w14:textId="77777777" w:rsidR="00381DD4" w:rsidRPr="00FF680F"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iCs/>
          <w:sz w:val="24"/>
          <w:szCs w:val="24"/>
          <w:lang w:val="ru-RU"/>
        </w:rPr>
      </w:pPr>
    </w:p>
    <w:p w14:paraId="47062D92" w14:textId="0346DE41" w:rsidR="00381DD4" w:rsidRP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r>
        <w:rPr>
          <w:rFonts w:ascii="Times New Roman" w:hAnsi="Times New Roman" w:cs="Times New Roman"/>
          <w:iCs/>
          <w:sz w:val="24"/>
          <w:szCs w:val="24"/>
          <w:lang w:val="ru-RU"/>
        </w:rPr>
        <w:t>Анализ результатов:</w:t>
      </w:r>
    </w:p>
    <w:p w14:paraId="530F0BDC" w14:textId="77777777" w:rsidR="00381DD4"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02338E0B" w14:textId="77777777" w:rsidR="00381DD4"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0EDCEC2E" w14:textId="77777777" w:rsidR="00381DD4"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4C5D4C52" w14:textId="77777777" w:rsidR="00381DD4"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3245CBB1" w14:textId="77777777" w:rsidR="00381DD4"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4326FA8C" w14:textId="77777777" w:rsidR="00381DD4"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4966ACFE" w14:textId="77777777" w:rsidR="00381DD4"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030767D7" w14:textId="77777777" w:rsidR="00381DD4"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2B11E564" w14:textId="77777777" w:rsidR="00381DD4" w:rsidRPr="00381DD4" w:rsidRDefault="00381DD4" w:rsidP="00381DD4">
      <w:pPr>
        <w:shd w:val="clear" w:color="auto" w:fill="FFFFFF"/>
        <w:autoSpaceDE w:val="0"/>
        <w:autoSpaceDN w:val="0"/>
        <w:adjustRightInd w:val="0"/>
        <w:spacing w:after="0" w:line="240" w:lineRule="auto"/>
        <w:ind w:firstLine="709"/>
        <w:rPr>
          <w:rFonts w:ascii="Times New Roman" w:hAnsi="Times New Roman" w:cs="Times New Roman"/>
          <w:b/>
          <w:i/>
          <w:iCs/>
          <w:sz w:val="24"/>
          <w:szCs w:val="24"/>
          <w:lang w:val="ru-RU"/>
        </w:rPr>
      </w:pPr>
      <w:r w:rsidRPr="00381DD4">
        <w:rPr>
          <w:rFonts w:ascii="Times New Roman" w:hAnsi="Times New Roman" w:cs="Times New Roman"/>
          <w:b/>
          <w:i/>
          <w:iCs/>
          <w:sz w:val="24"/>
          <w:szCs w:val="24"/>
          <w:lang w:val="ru-RU"/>
        </w:rPr>
        <w:t xml:space="preserve">3. Методика «Радости и огорчения» </w:t>
      </w:r>
    </w:p>
    <w:p w14:paraId="73E19E87" w14:textId="77777777" w:rsidR="00381DD4" w:rsidRPr="002A41C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E72AFB7" w14:textId="7EDB2DD4"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p w14:paraId="55FDA621" w14:textId="77777777" w:rsidR="00381DD4" w:rsidRPr="002A41C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3ACFD93A" w14:textId="77777777" w:rsidR="00791E89" w:rsidRDefault="00791E89" w:rsidP="00791E89">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Бо</w:t>
      </w:r>
      <w:r>
        <w:rPr>
          <w:rFonts w:ascii="Times New Roman" w:hAnsi="Times New Roman" w:cs="Times New Roman"/>
          <w:sz w:val="24"/>
          <w:szCs w:val="24"/>
          <w:lang w:val="ru-RU"/>
        </w:rPr>
        <w:t>льше всего я раду</w:t>
      </w:r>
      <w:r>
        <w:rPr>
          <w:rFonts w:ascii="Times New Roman" w:hAnsi="Times New Roman" w:cs="Times New Roman"/>
          <w:sz w:val="24"/>
          <w:szCs w:val="24"/>
          <w:lang w:val="ru-RU"/>
        </w:rPr>
        <w:softHyphen/>
        <w:t>юсь, когда...</w:t>
      </w:r>
      <w:r w:rsidRPr="002A41CD">
        <w:rPr>
          <w:rFonts w:ascii="Times New Roman" w:hAnsi="Times New Roman" w:cs="Times New Roman"/>
          <w:sz w:val="24"/>
          <w:szCs w:val="24"/>
          <w:lang w:val="ru-RU"/>
        </w:rPr>
        <w:t xml:space="preserve"> </w:t>
      </w:r>
    </w:p>
    <w:p w14:paraId="2827F5B7" w14:textId="77777777" w:rsidR="00791E89" w:rsidRDefault="00791E89" w:rsidP="00791E89">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D36A67F" w14:textId="201386D2" w:rsidR="00791E89" w:rsidRDefault="00791E89" w:rsidP="00791E89">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Боль</w:t>
      </w:r>
      <w:r>
        <w:rPr>
          <w:rFonts w:ascii="Times New Roman" w:hAnsi="Times New Roman" w:cs="Times New Roman"/>
          <w:sz w:val="24"/>
          <w:szCs w:val="24"/>
          <w:lang w:val="ru-RU"/>
        </w:rPr>
        <w:t>ше всего я огорчаюсь, когда...</w:t>
      </w:r>
    </w:p>
    <w:p w14:paraId="200A35A4" w14:textId="77777777" w:rsidR="00791E89" w:rsidRPr="002A41CD" w:rsidRDefault="00791E89" w:rsidP="00791E89">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49E0E8F" w14:textId="1263FB90" w:rsidR="00791E89" w:rsidRDefault="00791E89" w:rsidP="00791E89">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Как ты думаешь, что радует, а что ого</w:t>
      </w:r>
      <w:r>
        <w:rPr>
          <w:rFonts w:ascii="Times New Roman" w:hAnsi="Times New Roman" w:cs="Times New Roman"/>
          <w:sz w:val="24"/>
          <w:szCs w:val="24"/>
          <w:lang w:val="ru-RU"/>
        </w:rPr>
        <w:t>рчает твоих родителей, учителя</w:t>
      </w:r>
    </w:p>
    <w:p w14:paraId="1454C05A" w14:textId="77777777" w:rsidR="00791E89" w:rsidRDefault="00791E89" w:rsidP="00791E89">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0B68600" w14:textId="77777777" w:rsidR="00791E89" w:rsidRDefault="00791E89" w:rsidP="00791E89">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53F7ACE" w14:textId="77777777" w:rsidR="00791E89" w:rsidRDefault="00791E89" w:rsidP="00791E89">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3F56EB48" w14:textId="2EE15785" w:rsidR="00791E89" w:rsidRDefault="00791E89" w:rsidP="00791E89">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Анализ результатов</w:t>
      </w:r>
    </w:p>
    <w:p w14:paraId="048CF6B6" w14:textId="77777777" w:rsidR="00791E89" w:rsidRDefault="00791E89" w:rsidP="00791E89">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5E75406" w14:textId="77777777" w:rsidR="00791E89" w:rsidRDefault="00791E89" w:rsidP="00791E89">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68F2153" w14:textId="77777777" w:rsidR="00791E89" w:rsidRPr="002A41CD" w:rsidRDefault="00791E89" w:rsidP="00791E89">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30CBB1D5" w14:textId="77777777" w:rsidR="00381DD4" w:rsidRPr="00791E89"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1172149E" w14:textId="77777777" w:rsidR="00381DD4" w:rsidRPr="00791E89" w:rsidRDefault="00381DD4" w:rsidP="00791E89">
      <w:pPr>
        <w:shd w:val="clear" w:color="auto" w:fill="FFFFFF"/>
        <w:autoSpaceDE w:val="0"/>
        <w:autoSpaceDN w:val="0"/>
        <w:adjustRightInd w:val="0"/>
        <w:spacing w:after="0" w:line="240" w:lineRule="auto"/>
        <w:ind w:firstLine="709"/>
        <w:rPr>
          <w:rFonts w:ascii="Times New Roman" w:hAnsi="Times New Roman" w:cs="Times New Roman"/>
          <w:b/>
          <w:sz w:val="24"/>
          <w:szCs w:val="24"/>
          <w:lang w:val="ru-RU"/>
        </w:rPr>
      </w:pPr>
      <w:r w:rsidRPr="00791E89">
        <w:rPr>
          <w:rFonts w:ascii="Times New Roman" w:hAnsi="Times New Roman" w:cs="Times New Roman"/>
          <w:b/>
          <w:i/>
          <w:iCs/>
          <w:sz w:val="24"/>
          <w:szCs w:val="24"/>
          <w:lang w:val="ru-RU"/>
        </w:rPr>
        <w:lastRenderedPageBreak/>
        <w:t>4. Методика «Кем быть?»</w:t>
      </w:r>
    </w:p>
    <w:p w14:paraId="608DBBE0" w14:textId="1BFE615E" w:rsidR="00381DD4" w:rsidRPr="00791E89" w:rsidRDefault="00791E89" w:rsidP="00791E89">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p w14:paraId="3AE4A23A" w14:textId="7DE355EE" w:rsidR="00381DD4"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Результаты (прилагаются рисунок, сочинения или ответы на вопросы)</w:t>
      </w:r>
    </w:p>
    <w:p w14:paraId="193769D2" w14:textId="4F26354B"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Анализ результатов:</w:t>
      </w:r>
    </w:p>
    <w:p w14:paraId="156497F4"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07D76D4B"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E889110"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08320335"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01B1CD6B"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D222816"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42689FE6"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42CB051C"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018FD2C0"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47916514" w14:textId="77777777" w:rsidR="0095391A" w:rsidRDefault="0095391A"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FDF8636" w14:textId="77777777" w:rsidR="0095391A" w:rsidRDefault="0095391A"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D2C9D36" w14:textId="77777777" w:rsidR="0095391A" w:rsidRDefault="0095391A"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0594BF7C"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3682A036"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4C490460"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839BFC7"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4A7EF428"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03698B96" w14:textId="77777777" w:rsidR="00791E89" w:rsidRPr="002A41CD"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0304FDA" w14:textId="77777777" w:rsidR="00381DD4" w:rsidRPr="002A41C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i/>
          <w:iCs/>
          <w:sz w:val="24"/>
          <w:szCs w:val="24"/>
          <w:lang w:val="ru-RU"/>
        </w:rPr>
      </w:pPr>
    </w:p>
    <w:p w14:paraId="087454A9" w14:textId="77777777" w:rsidR="00381DD4" w:rsidRPr="00791E89" w:rsidRDefault="00381DD4" w:rsidP="00791E89">
      <w:pPr>
        <w:shd w:val="clear" w:color="auto" w:fill="FFFFFF"/>
        <w:autoSpaceDE w:val="0"/>
        <w:autoSpaceDN w:val="0"/>
        <w:adjustRightInd w:val="0"/>
        <w:spacing w:after="0" w:line="240" w:lineRule="auto"/>
        <w:ind w:firstLine="709"/>
        <w:rPr>
          <w:rFonts w:ascii="Times New Roman" w:hAnsi="Times New Roman" w:cs="Times New Roman"/>
          <w:b/>
          <w:sz w:val="24"/>
          <w:szCs w:val="24"/>
          <w:lang w:val="ru-RU"/>
        </w:rPr>
      </w:pPr>
      <w:r w:rsidRPr="00791E89">
        <w:rPr>
          <w:rFonts w:ascii="Times New Roman" w:hAnsi="Times New Roman" w:cs="Times New Roman"/>
          <w:b/>
          <w:i/>
          <w:iCs/>
          <w:sz w:val="24"/>
          <w:szCs w:val="24"/>
          <w:lang w:val="ru-RU"/>
        </w:rPr>
        <w:t>5. Методика «Мой герой»</w:t>
      </w:r>
    </w:p>
    <w:p w14:paraId="4F3F130B" w14:textId="7C304E44" w:rsidR="00381DD4" w:rsidRPr="002A41CD" w:rsidRDefault="00381DD4" w:rsidP="00791E89">
      <w:pPr>
        <w:shd w:val="clear" w:color="auto" w:fill="FFFFFF"/>
        <w:autoSpaceDE w:val="0"/>
        <w:autoSpaceDN w:val="0"/>
        <w:adjustRightInd w:val="0"/>
        <w:spacing w:after="0" w:line="240" w:lineRule="auto"/>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w:t>
      </w:r>
      <w:r w:rsidR="00791E89">
        <w:rPr>
          <w:rFonts w:ascii="Times New Roman" w:hAnsi="Times New Roman" w:cs="Times New Roman"/>
          <w:sz w:val="24"/>
          <w:szCs w:val="24"/>
          <w:lang w:val="ru-RU"/>
        </w:rPr>
        <w:tab/>
        <w:t>Дата проведения:</w:t>
      </w:r>
    </w:p>
    <w:p w14:paraId="78711EF7" w14:textId="75E5A0EC" w:rsidR="00381DD4"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Н</w:t>
      </w:r>
      <w:r w:rsidR="00381DD4" w:rsidRPr="002A41CD">
        <w:rPr>
          <w:rFonts w:ascii="Times New Roman" w:hAnsi="Times New Roman" w:cs="Times New Roman"/>
          <w:sz w:val="24"/>
          <w:szCs w:val="24"/>
          <w:lang w:val="ru-RU"/>
        </w:rPr>
        <w:t>а кого ты хотел бы быть похожим сейчас и когда вырастешь?</w:t>
      </w:r>
    </w:p>
    <w:p w14:paraId="055B813D"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279AC3F"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30D1B15F" w14:textId="77777777" w:rsidR="00791E89" w:rsidRPr="002A41CD"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6BDCF09" w14:textId="2CA30413" w:rsidR="00381DD4"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Е</w:t>
      </w:r>
      <w:r w:rsidR="00381DD4" w:rsidRPr="002A41CD">
        <w:rPr>
          <w:rFonts w:ascii="Times New Roman" w:hAnsi="Times New Roman" w:cs="Times New Roman"/>
          <w:sz w:val="24"/>
          <w:szCs w:val="24"/>
          <w:lang w:val="ru-RU"/>
        </w:rPr>
        <w:t>сть ли в классе ребята, на которых ты хотел бы походить? Почему?</w:t>
      </w:r>
    </w:p>
    <w:p w14:paraId="04E02373"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5BC9E63"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0150ADD" w14:textId="77777777" w:rsidR="00791E89" w:rsidRPr="002A41CD"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ABC55EC" w14:textId="2E055D95" w:rsidR="00381DD4"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Н</w:t>
      </w:r>
      <w:r w:rsidR="00381DD4" w:rsidRPr="002A41CD">
        <w:rPr>
          <w:rFonts w:ascii="Times New Roman" w:hAnsi="Times New Roman" w:cs="Times New Roman"/>
          <w:sz w:val="24"/>
          <w:szCs w:val="24"/>
          <w:lang w:val="ru-RU"/>
        </w:rPr>
        <w:t>а кого из знакомых, героев книг, мультфильмов ты хотел бы походить? Почему?</w:t>
      </w:r>
    </w:p>
    <w:p w14:paraId="1EE3DB06"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6562A02"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2964460" w14:textId="77777777" w:rsidR="00791E89" w:rsidRPr="002A41CD"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C516E59" w14:textId="02BAD7DA" w:rsidR="00381DD4" w:rsidRPr="002A41CD"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Анализ результатов:</w:t>
      </w:r>
    </w:p>
    <w:p w14:paraId="5B0337DA" w14:textId="77777777" w:rsidR="00381DD4" w:rsidRPr="002A41C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i/>
          <w:iCs/>
          <w:sz w:val="24"/>
          <w:szCs w:val="24"/>
          <w:lang w:val="ru-RU"/>
        </w:rPr>
      </w:pPr>
    </w:p>
    <w:p w14:paraId="69C9F2CF" w14:textId="77777777" w:rsidR="00791E89" w:rsidRDefault="00791E89"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0374EA89" w14:textId="77777777" w:rsidR="00791E89" w:rsidRDefault="00791E89"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37563C7F" w14:textId="77777777" w:rsidR="00791E89" w:rsidRDefault="00791E89"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025BACDB" w14:textId="77777777" w:rsidR="00791E89" w:rsidRDefault="00791E89"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1203036F" w14:textId="77777777" w:rsidR="00791E89" w:rsidRDefault="00791E89"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18A783CF" w14:textId="77777777" w:rsidR="00791E89" w:rsidRDefault="00791E89"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6D785571" w14:textId="77777777" w:rsidR="00791E89" w:rsidRDefault="00791E89"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3C72C790" w14:textId="77777777" w:rsidR="00791E89" w:rsidRDefault="00791E89"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1A5EAE5D" w14:textId="77777777" w:rsidR="00791E89" w:rsidRDefault="00791E89"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3D53F177" w14:textId="77777777" w:rsidR="00791E89" w:rsidRDefault="00791E89"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6A0F0366" w14:textId="77777777" w:rsidR="00791E89" w:rsidRDefault="00791E89" w:rsidP="00EC3D8C">
      <w:pPr>
        <w:shd w:val="clear" w:color="auto" w:fill="FFFFFF"/>
        <w:autoSpaceDE w:val="0"/>
        <w:autoSpaceDN w:val="0"/>
        <w:adjustRightInd w:val="0"/>
        <w:spacing w:after="0" w:line="240" w:lineRule="auto"/>
        <w:rPr>
          <w:rFonts w:ascii="Times New Roman" w:hAnsi="Times New Roman" w:cs="Times New Roman"/>
          <w:i/>
          <w:iCs/>
          <w:sz w:val="24"/>
          <w:szCs w:val="24"/>
          <w:lang w:val="ru-RU"/>
        </w:rPr>
      </w:pPr>
    </w:p>
    <w:p w14:paraId="25829936" w14:textId="77777777" w:rsidR="00381DD4" w:rsidRPr="00791E89" w:rsidRDefault="00381DD4" w:rsidP="00791E89">
      <w:pPr>
        <w:shd w:val="clear" w:color="auto" w:fill="FFFFFF"/>
        <w:autoSpaceDE w:val="0"/>
        <w:autoSpaceDN w:val="0"/>
        <w:adjustRightInd w:val="0"/>
        <w:spacing w:after="0" w:line="240" w:lineRule="auto"/>
        <w:ind w:firstLine="709"/>
        <w:rPr>
          <w:rFonts w:ascii="Times New Roman" w:hAnsi="Times New Roman" w:cs="Times New Roman"/>
          <w:b/>
          <w:sz w:val="24"/>
          <w:szCs w:val="24"/>
          <w:lang w:val="ru-RU"/>
        </w:rPr>
      </w:pPr>
      <w:r w:rsidRPr="00791E89">
        <w:rPr>
          <w:rFonts w:ascii="Times New Roman" w:hAnsi="Times New Roman" w:cs="Times New Roman"/>
          <w:b/>
          <w:i/>
          <w:iCs/>
          <w:sz w:val="24"/>
          <w:szCs w:val="24"/>
          <w:lang w:val="ru-RU"/>
        </w:rPr>
        <w:lastRenderedPageBreak/>
        <w:t>6.Методика «Выбор»</w:t>
      </w:r>
    </w:p>
    <w:p w14:paraId="1E3C7F7E" w14:textId="5D025FA8" w:rsidR="00381DD4" w:rsidRPr="002A41CD"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p w14:paraId="4288E9E7" w14:textId="77777777" w:rsidR="00381DD4"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tbl>
      <w:tblPr>
        <w:tblStyle w:val="a5"/>
        <w:tblW w:w="0" w:type="auto"/>
        <w:tblLook w:val="04A0" w:firstRow="1" w:lastRow="0" w:firstColumn="1" w:lastColumn="0" w:noHBand="0" w:noVBand="1"/>
      </w:tblPr>
      <w:tblGrid>
        <w:gridCol w:w="5920"/>
        <w:gridCol w:w="992"/>
        <w:gridCol w:w="993"/>
        <w:gridCol w:w="992"/>
        <w:gridCol w:w="1008"/>
      </w:tblGrid>
      <w:tr w:rsidR="00381DD4" w14:paraId="72A9D6C1" w14:textId="77777777" w:rsidTr="00381DD4">
        <w:trPr>
          <w:cantSplit/>
          <w:trHeight w:val="1134"/>
        </w:trPr>
        <w:tc>
          <w:tcPr>
            <w:tcW w:w="5920" w:type="dxa"/>
          </w:tcPr>
          <w:p w14:paraId="19820D06" w14:textId="77777777" w:rsidR="00381DD4" w:rsidRDefault="00381DD4" w:rsidP="00381DD4">
            <w:pPr>
              <w:autoSpaceDE w:val="0"/>
              <w:autoSpaceDN w:val="0"/>
              <w:adjustRightInd w:val="0"/>
              <w:spacing w:after="0" w:line="240" w:lineRule="auto"/>
              <w:jc w:val="center"/>
              <w:rPr>
                <w:rFonts w:ascii="Times New Roman" w:hAnsi="Times New Roman" w:cs="Times New Roman"/>
                <w:b/>
                <w:sz w:val="24"/>
                <w:szCs w:val="24"/>
                <w:lang w:val="ru-RU"/>
              </w:rPr>
            </w:pPr>
          </w:p>
          <w:p w14:paraId="2D3A6B4F" w14:textId="77777777" w:rsidR="00381DD4" w:rsidRPr="00C43FD2" w:rsidRDefault="00381DD4" w:rsidP="00381DD4">
            <w:pPr>
              <w:autoSpaceDE w:val="0"/>
              <w:autoSpaceDN w:val="0"/>
              <w:adjustRightInd w:val="0"/>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На что потратить 1000000</w:t>
            </w:r>
          </w:p>
        </w:tc>
        <w:tc>
          <w:tcPr>
            <w:tcW w:w="992" w:type="dxa"/>
            <w:textDirection w:val="btLr"/>
          </w:tcPr>
          <w:p w14:paraId="35337E28" w14:textId="77777777" w:rsidR="00381DD4" w:rsidRPr="00C43FD2" w:rsidRDefault="00381DD4" w:rsidP="00381DD4">
            <w:pPr>
              <w:autoSpaceDE w:val="0"/>
              <w:autoSpaceDN w:val="0"/>
              <w:adjustRightInd w:val="0"/>
              <w:spacing w:after="0" w:line="240" w:lineRule="auto"/>
              <w:ind w:left="113" w:right="113"/>
              <w:jc w:val="center"/>
              <w:rPr>
                <w:rFonts w:ascii="Times New Roman" w:hAnsi="Times New Roman" w:cs="Times New Roman"/>
                <w:b/>
                <w:sz w:val="24"/>
                <w:szCs w:val="24"/>
                <w:lang w:val="ru-RU"/>
              </w:rPr>
            </w:pPr>
            <w:r>
              <w:rPr>
                <w:rFonts w:ascii="Times New Roman" w:hAnsi="Times New Roman" w:cs="Times New Roman"/>
                <w:b/>
                <w:sz w:val="24"/>
                <w:szCs w:val="24"/>
                <w:lang w:val="ru-RU"/>
              </w:rPr>
              <w:t>духовная</w:t>
            </w:r>
          </w:p>
        </w:tc>
        <w:tc>
          <w:tcPr>
            <w:tcW w:w="993" w:type="dxa"/>
            <w:textDirection w:val="btLr"/>
          </w:tcPr>
          <w:p w14:paraId="137B90D0" w14:textId="77777777" w:rsidR="00381DD4" w:rsidRPr="00C43FD2" w:rsidRDefault="00381DD4" w:rsidP="00381DD4">
            <w:pPr>
              <w:autoSpaceDE w:val="0"/>
              <w:autoSpaceDN w:val="0"/>
              <w:adjustRightInd w:val="0"/>
              <w:spacing w:after="0" w:line="240" w:lineRule="auto"/>
              <w:ind w:left="113" w:right="113"/>
              <w:jc w:val="center"/>
              <w:rPr>
                <w:rFonts w:ascii="Times New Roman" w:hAnsi="Times New Roman" w:cs="Times New Roman"/>
                <w:b/>
                <w:sz w:val="24"/>
                <w:szCs w:val="24"/>
                <w:lang w:val="ru-RU"/>
              </w:rPr>
            </w:pPr>
            <w:r>
              <w:rPr>
                <w:rFonts w:ascii="Times New Roman" w:hAnsi="Times New Roman" w:cs="Times New Roman"/>
                <w:b/>
                <w:sz w:val="24"/>
                <w:szCs w:val="24"/>
                <w:lang w:val="ru-RU"/>
              </w:rPr>
              <w:t>материальная</w:t>
            </w:r>
          </w:p>
        </w:tc>
        <w:tc>
          <w:tcPr>
            <w:tcW w:w="992" w:type="dxa"/>
            <w:textDirection w:val="btLr"/>
          </w:tcPr>
          <w:p w14:paraId="066F2B98" w14:textId="77777777" w:rsidR="00381DD4" w:rsidRPr="00C43FD2" w:rsidRDefault="00381DD4" w:rsidP="00381DD4">
            <w:pPr>
              <w:autoSpaceDE w:val="0"/>
              <w:autoSpaceDN w:val="0"/>
              <w:adjustRightInd w:val="0"/>
              <w:spacing w:after="0" w:line="240" w:lineRule="auto"/>
              <w:ind w:left="113" w:right="113"/>
              <w:jc w:val="center"/>
              <w:rPr>
                <w:rFonts w:ascii="Times New Roman" w:hAnsi="Times New Roman" w:cs="Times New Roman"/>
                <w:b/>
                <w:sz w:val="24"/>
                <w:szCs w:val="24"/>
                <w:lang w:val="ru-RU"/>
              </w:rPr>
            </w:pPr>
            <w:r>
              <w:rPr>
                <w:rFonts w:ascii="Times New Roman" w:hAnsi="Times New Roman" w:cs="Times New Roman"/>
                <w:b/>
                <w:sz w:val="24"/>
                <w:szCs w:val="24"/>
                <w:lang w:val="ru-RU"/>
              </w:rPr>
              <w:t>индивидуальная</w:t>
            </w:r>
          </w:p>
        </w:tc>
        <w:tc>
          <w:tcPr>
            <w:tcW w:w="1008" w:type="dxa"/>
            <w:textDirection w:val="btLr"/>
          </w:tcPr>
          <w:p w14:paraId="71E82A40" w14:textId="77777777" w:rsidR="00381DD4" w:rsidRPr="00C43FD2" w:rsidRDefault="00381DD4" w:rsidP="00381DD4">
            <w:pPr>
              <w:autoSpaceDE w:val="0"/>
              <w:autoSpaceDN w:val="0"/>
              <w:adjustRightInd w:val="0"/>
              <w:spacing w:after="0" w:line="240" w:lineRule="auto"/>
              <w:ind w:left="113" w:right="113"/>
              <w:jc w:val="center"/>
              <w:rPr>
                <w:rFonts w:ascii="Times New Roman" w:hAnsi="Times New Roman" w:cs="Times New Roman"/>
                <w:b/>
                <w:sz w:val="24"/>
                <w:szCs w:val="24"/>
                <w:lang w:val="ru-RU"/>
              </w:rPr>
            </w:pPr>
            <w:r>
              <w:rPr>
                <w:rFonts w:ascii="Times New Roman" w:hAnsi="Times New Roman" w:cs="Times New Roman"/>
                <w:b/>
                <w:sz w:val="24"/>
                <w:szCs w:val="24"/>
                <w:lang w:val="ru-RU"/>
              </w:rPr>
              <w:t>общественная</w:t>
            </w:r>
          </w:p>
        </w:tc>
      </w:tr>
      <w:tr w:rsidR="00381DD4" w14:paraId="4BC3E97E" w14:textId="77777777" w:rsidTr="00381DD4">
        <w:tc>
          <w:tcPr>
            <w:tcW w:w="5920" w:type="dxa"/>
          </w:tcPr>
          <w:p w14:paraId="68E62119"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p w14:paraId="78A08D8A" w14:textId="77777777" w:rsidR="00791E89" w:rsidRDefault="00791E89"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992" w:type="dxa"/>
          </w:tcPr>
          <w:p w14:paraId="4262E8D5"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993" w:type="dxa"/>
          </w:tcPr>
          <w:p w14:paraId="678B1D66"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992" w:type="dxa"/>
          </w:tcPr>
          <w:p w14:paraId="5EF3D314"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1008" w:type="dxa"/>
          </w:tcPr>
          <w:p w14:paraId="4AF59E3A"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r>
      <w:tr w:rsidR="00381DD4" w14:paraId="01B98FB6" w14:textId="77777777" w:rsidTr="00381DD4">
        <w:tc>
          <w:tcPr>
            <w:tcW w:w="5920" w:type="dxa"/>
          </w:tcPr>
          <w:p w14:paraId="5F90A3DB"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p w14:paraId="35E1591F" w14:textId="77777777" w:rsidR="00791E89" w:rsidRDefault="00791E89"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992" w:type="dxa"/>
          </w:tcPr>
          <w:p w14:paraId="2124C5A4"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993" w:type="dxa"/>
          </w:tcPr>
          <w:p w14:paraId="1ABEF414"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992" w:type="dxa"/>
          </w:tcPr>
          <w:p w14:paraId="2AA67264"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1008" w:type="dxa"/>
          </w:tcPr>
          <w:p w14:paraId="4E7F38F9"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r>
      <w:tr w:rsidR="00381DD4" w14:paraId="32DDDF59" w14:textId="77777777" w:rsidTr="00381DD4">
        <w:tc>
          <w:tcPr>
            <w:tcW w:w="5920" w:type="dxa"/>
          </w:tcPr>
          <w:p w14:paraId="4AEAF85A"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p w14:paraId="46CAF822" w14:textId="77777777" w:rsidR="00791E89" w:rsidRDefault="00791E89"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992" w:type="dxa"/>
          </w:tcPr>
          <w:p w14:paraId="739E00F9"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993" w:type="dxa"/>
          </w:tcPr>
          <w:p w14:paraId="0F985263"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992" w:type="dxa"/>
          </w:tcPr>
          <w:p w14:paraId="619D523D"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1008" w:type="dxa"/>
          </w:tcPr>
          <w:p w14:paraId="6B68E9CA"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r>
      <w:tr w:rsidR="00381DD4" w14:paraId="728AE685" w14:textId="77777777" w:rsidTr="00381DD4">
        <w:tc>
          <w:tcPr>
            <w:tcW w:w="5920" w:type="dxa"/>
          </w:tcPr>
          <w:p w14:paraId="33466ED6"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p w14:paraId="04CE21A4" w14:textId="77777777" w:rsidR="00791E89" w:rsidRDefault="00791E89"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992" w:type="dxa"/>
          </w:tcPr>
          <w:p w14:paraId="72ED4EEA"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993" w:type="dxa"/>
          </w:tcPr>
          <w:p w14:paraId="14F96C02"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992" w:type="dxa"/>
          </w:tcPr>
          <w:p w14:paraId="3FB14C16"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1008" w:type="dxa"/>
          </w:tcPr>
          <w:p w14:paraId="0FC0CD26"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r>
      <w:tr w:rsidR="00381DD4" w14:paraId="4ADCA20C" w14:textId="77777777" w:rsidTr="00381DD4">
        <w:tc>
          <w:tcPr>
            <w:tcW w:w="5920" w:type="dxa"/>
          </w:tcPr>
          <w:p w14:paraId="3016CEED"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p w14:paraId="55BA739A" w14:textId="77777777" w:rsidR="00791E89" w:rsidRDefault="00791E89"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992" w:type="dxa"/>
          </w:tcPr>
          <w:p w14:paraId="6CF1BB60"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993" w:type="dxa"/>
          </w:tcPr>
          <w:p w14:paraId="10AE4950"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992" w:type="dxa"/>
          </w:tcPr>
          <w:p w14:paraId="093F4A39"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1008" w:type="dxa"/>
          </w:tcPr>
          <w:p w14:paraId="5C0F1D1C"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r>
    </w:tbl>
    <w:p w14:paraId="0D418F43" w14:textId="77777777" w:rsidR="00381DD4" w:rsidRPr="002A41C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721BC35" w14:textId="46CD8B92" w:rsidR="00381DD4"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Анализ результатов:</w:t>
      </w:r>
    </w:p>
    <w:p w14:paraId="3F1C96AF"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6702B44"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838B7A1"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2E972DB"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0E80D74"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1590970"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60D2300"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104AD16"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B710905"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A73F18A"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D06041C"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AD8A33B"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03FAC80F"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46D98EB6"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344BCDA"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F0DBDC8"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D36592D"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908040A"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38FD4AB"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FDE6036"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11DEB61"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3DBDA6E"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445780E8"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BF9210A"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4F7577E4"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8853806"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397E10F" w14:textId="77777777" w:rsidR="0095391A" w:rsidRDefault="0095391A"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9C321FC"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FCBCF8D" w14:textId="77777777" w:rsidR="00791E89" w:rsidRPr="002A41CD"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43DFFF0" w14:textId="77777777" w:rsidR="00381DD4" w:rsidRPr="0095391A"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b/>
          <w:sz w:val="24"/>
          <w:szCs w:val="24"/>
          <w:lang w:val="ru-RU"/>
        </w:rPr>
      </w:pPr>
      <w:r w:rsidRPr="0095391A">
        <w:rPr>
          <w:rFonts w:ascii="Times New Roman" w:hAnsi="Times New Roman" w:cs="Times New Roman"/>
          <w:b/>
          <w:sz w:val="24"/>
          <w:szCs w:val="24"/>
          <w:lang w:val="ru-RU"/>
        </w:rPr>
        <w:lastRenderedPageBreak/>
        <w:t xml:space="preserve">7. </w:t>
      </w:r>
      <w:r w:rsidRPr="0095391A">
        <w:rPr>
          <w:rFonts w:ascii="Times New Roman" w:hAnsi="Times New Roman" w:cs="Times New Roman"/>
          <w:b/>
          <w:i/>
          <w:iCs/>
          <w:sz w:val="24"/>
          <w:szCs w:val="24"/>
          <w:lang w:val="ru-RU"/>
        </w:rPr>
        <w:t>Методика «Составление расписания на неделю»(</w:t>
      </w:r>
      <w:proofErr w:type="spellStart"/>
      <w:r w:rsidRPr="0095391A">
        <w:rPr>
          <w:rFonts w:ascii="Times New Roman" w:hAnsi="Times New Roman" w:cs="Times New Roman"/>
          <w:b/>
          <w:i/>
          <w:iCs/>
          <w:sz w:val="24"/>
          <w:szCs w:val="24"/>
          <w:lang w:val="ru-RU"/>
        </w:rPr>
        <w:t>С.Я.Рубинштейн</w:t>
      </w:r>
      <w:proofErr w:type="spellEnd"/>
      <w:r w:rsidRPr="0095391A">
        <w:rPr>
          <w:rFonts w:ascii="Times New Roman" w:hAnsi="Times New Roman" w:cs="Times New Roman"/>
          <w:b/>
          <w:i/>
          <w:iCs/>
          <w:sz w:val="24"/>
          <w:szCs w:val="24"/>
          <w:lang w:val="ru-RU"/>
        </w:rPr>
        <w:t xml:space="preserve"> в модификации В. </w:t>
      </w:r>
      <w:proofErr w:type="spellStart"/>
      <w:r w:rsidRPr="0095391A">
        <w:rPr>
          <w:rFonts w:ascii="Times New Roman" w:hAnsi="Times New Roman" w:cs="Times New Roman"/>
          <w:b/>
          <w:i/>
          <w:iCs/>
          <w:sz w:val="24"/>
          <w:szCs w:val="24"/>
          <w:lang w:val="ru-RU"/>
        </w:rPr>
        <w:t>Ф.Моргуна</w:t>
      </w:r>
      <w:proofErr w:type="spellEnd"/>
      <w:r w:rsidRPr="0095391A">
        <w:rPr>
          <w:rFonts w:ascii="Times New Roman" w:hAnsi="Times New Roman" w:cs="Times New Roman"/>
          <w:b/>
          <w:i/>
          <w:iCs/>
          <w:sz w:val="24"/>
          <w:szCs w:val="24"/>
          <w:lang w:val="ru-RU"/>
        </w:rPr>
        <w:t>)</w:t>
      </w:r>
    </w:p>
    <w:p w14:paraId="112BDC46" w14:textId="7223A030" w:rsidR="00381DD4"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p w14:paraId="53F4D1DB" w14:textId="77777777" w:rsidR="00791E89" w:rsidRDefault="00791E89"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tbl>
      <w:tblPr>
        <w:tblStyle w:val="a5"/>
        <w:tblW w:w="0" w:type="auto"/>
        <w:tblLayout w:type="fixed"/>
        <w:tblLook w:val="04A0" w:firstRow="1" w:lastRow="0" w:firstColumn="1" w:lastColumn="0" w:noHBand="0" w:noVBand="1"/>
      </w:tblPr>
      <w:tblGrid>
        <w:gridCol w:w="1648"/>
        <w:gridCol w:w="1648"/>
        <w:gridCol w:w="1648"/>
        <w:gridCol w:w="1648"/>
        <w:gridCol w:w="1648"/>
        <w:gridCol w:w="1649"/>
      </w:tblGrid>
      <w:tr w:rsidR="00381DD4" w14:paraId="6DF90AC8" w14:textId="77777777" w:rsidTr="00381DD4">
        <w:tc>
          <w:tcPr>
            <w:tcW w:w="1648" w:type="dxa"/>
          </w:tcPr>
          <w:p w14:paraId="5AAE3422" w14:textId="77777777" w:rsidR="00381DD4" w:rsidRPr="00437DAF" w:rsidRDefault="00381DD4" w:rsidP="00381DD4">
            <w:pPr>
              <w:autoSpaceDE w:val="0"/>
              <w:autoSpaceDN w:val="0"/>
              <w:adjustRightInd w:val="0"/>
              <w:spacing w:after="0" w:line="240" w:lineRule="auto"/>
              <w:jc w:val="center"/>
              <w:rPr>
                <w:rFonts w:ascii="Times New Roman" w:hAnsi="Times New Roman" w:cs="Times New Roman"/>
                <w:b/>
                <w:lang w:val="ru-RU"/>
              </w:rPr>
            </w:pPr>
            <w:r w:rsidRPr="00437DAF">
              <w:rPr>
                <w:rFonts w:ascii="Times New Roman" w:hAnsi="Times New Roman" w:cs="Times New Roman"/>
                <w:b/>
                <w:lang w:val="ru-RU"/>
              </w:rPr>
              <w:t>Понедельник</w:t>
            </w:r>
          </w:p>
        </w:tc>
        <w:tc>
          <w:tcPr>
            <w:tcW w:w="1648" w:type="dxa"/>
          </w:tcPr>
          <w:p w14:paraId="6812D9DC" w14:textId="77777777" w:rsidR="00381DD4" w:rsidRPr="00C43FD2" w:rsidRDefault="00381DD4" w:rsidP="00381DD4">
            <w:pPr>
              <w:autoSpaceDE w:val="0"/>
              <w:autoSpaceDN w:val="0"/>
              <w:adjustRightInd w:val="0"/>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Вторник</w:t>
            </w:r>
          </w:p>
        </w:tc>
        <w:tc>
          <w:tcPr>
            <w:tcW w:w="1648" w:type="dxa"/>
          </w:tcPr>
          <w:p w14:paraId="363CC123" w14:textId="77777777" w:rsidR="00381DD4" w:rsidRPr="00C43FD2" w:rsidRDefault="00381DD4" w:rsidP="00381DD4">
            <w:pPr>
              <w:autoSpaceDE w:val="0"/>
              <w:autoSpaceDN w:val="0"/>
              <w:adjustRightInd w:val="0"/>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Среда </w:t>
            </w:r>
          </w:p>
        </w:tc>
        <w:tc>
          <w:tcPr>
            <w:tcW w:w="1648" w:type="dxa"/>
          </w:tcPr>
          <w:p w14:paraId="53CA2AFD" w14:textId="77777777" w:rsidR="00381DD4" w:rsidRPr="00C43FD2" w:rsidRDefault="00381DD4" w:rsidP="00381DD4">
            <w:pPr>
              <w:autoSpaceDE w:val="0"/>
              <w:autoSpaceDN w:val="0"/>
              <w:adjustRightInd w:val="0"/>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Четверг</w:t>
            </w:r>
          </w:p>
        </w:tc>
        <w:tc>
          <w:tcPr>
            <w:tcW w:w="1648" w:type="dxa"/>
          </w:tcPr>
          <w:p w14:paraId="0DE00C7F" w14:textId="77777777" w:rsidR="00381DD4" w:rsidRPr="00C43FD2" w:rsidRDefault="00381DD4" w:rsidP="00381DD4">
            <w:pPr>
              <w:autoSpaceDE w:val="0"/>
              <w:autoSpaceDN w:val="0"/>
              <w:adjustRightInd w:val="0"/>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Пятница</w:t>
            </w:r>
          </w:p>
        </w:tc>
        <w:tc>
          <w:tcPr>
            <w:tcW w:w="1649" w:type="dxa"/>
          </w:tcPr>
          <w:p w14:paraId="674C1CC8" w14:textId="77777777" w:rsidR="00381DD4" w:rsidRPr="00C43FD2" w:rsidRDefault="00381DD4" w:rsidP="00381DD4">
            <w:pPr>
              <w:autoSpaceDE w:val="0"/>
              <w:autoSpaceDN w:val="0"/>
              <w:adjustRightInd w:val="0"/>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Суббота</w:t>
            </w:r>
          </w:p>
        </w:tc>
      </w:tr>
      <w:tr w:rsidR="00381DD4" w14:paraId="3D4C391C" w14:textId="77777777" w:rsidTr="00381DD4">
        <w:tc>
          <w:tcPr>
            <w:tcW w:w="1648" w:type="dxa"/>
          </w:tcPr>
          <w:p w14:paraId="061F8A9A"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p w14:paraId="0314F7D0"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p w14:paraId="56738D13"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p w14:paraId="29F7F9AF"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p w14:paraId="243AF29D"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p w14:paraId="047A47E2" w14:textId="77777777" w:rsidR="00791E89" w:rsidRDefault="00791E89" w:rsidP="00381DD4">
            <w:pPr>
              <w:autoSpaceDE w:val="0"/>
              <w:autoSpaceDN w:val="0"/>
              <w:adjustRightInd w:val="0"/>
              <w:spacing w:after="0" w:line="240" w:lineRule="auto"/>
              <w:jc w:val="both"/>
              <w:rPr>
                <w:rFonts w:ascii="Times New Roman" w:hAnsi="Times New Roman" w:cs="Times New Roman"/>
                <w:sz w:val="24"/>
                <w:szCs w:val="24"/>
                <w:lang w:val="ru-RU"/>
              </w:rPr>
            </w:pPr>
          </w:p>
          <w:p w14:paraId="62244A38" w14:textId="77777777" w:rsidR="00791E89" w:rsidRDefault="00791E89" w:rsidP="00381DD4">
            <w:pPr>
              <w:autoSpaceDE w:val="0"/>
              <w:autoSpaceDN w:val="0"/>
              <w:adjustRightInd w:val="0"/>
              <w:spacing w:after="0" w:line="240" w:lineRule="auto"/>
              <w:jc w:val="both"/>
              <w:rPr>
                <w:rFonts w:ascii="Times New Roman" w:hAnsi="Times New Roman" w:cs="Times New Roman"/>
                <w:sz w:val="24"/>
                <w:szCs w:val="24"/>
                <w:lang w:val="ru-RU"/>
              </w:rPr>
            </w:pPr>
          </w:p>
          <w:p w14:paraId="25402B20" w14:textId="77777777" w:rsidR="00791E89" w:rsidRDefault="00791E89" w:rsidP="00381DD4">
            <w:pPr>
              <w:autoSpaceDE w:val="0"/>
              <w:autoSpaceDN w:val="0"/>
              <w:adjustRightInd w:val="0"/>
              <w:spacing w:after="0" w:line="240" w:lineRule="auto"/>
              <w:jc w:val="both"/>
              <w:rPr>
                <w:rFonts w:ascii="Times New Roman" w:hAnsi="Times New Roman" w:cs="Times New Roman"/>
                <w:sz w:val="24"/>
                <w:szCs w:val="24"/>
                <w:lang w:val="ru-RU"/>
              </w:rPr>
            </w:pPr>
          </w:p>
          <w:p w14:paraId="293268A5" w14:textId="77777777" w:rsidR="00791E89" w:rsidRDefault="00791E89"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1648" w:type="dxa"/>
          </w:tcPr>
          <w:p w14:paraId="0DE55304"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1648" w:type="dxa"/>
          </w:tcPr>
          <w:p w14:paraId="31AE8876"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1648" w:type="dxa"/>
          </w:tcPr>
          <w:p w14:paraId="0FB5DFB3"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1648" w:type="dxa"/>
          </w:tcPr>
          <w:p w14:paraId="4F539EC8"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c>
          <w:tcPr>
            <w:tcW w:w="1649" w:type="dxa"/>
          </w:tcPr>
          <w:p w14:paraId="55FF46CE" w14:textId="77777777" w:rsidR="00381DD4" w:rsidRDefault="00381DD4" w:rsidP="00381DD4">
            <w:pPr>
              <w:autoSpaceDE w:val="0"/>
              <w:autoSpaceDN w:val="0"/>
              <w:adjustRightInd w:val="0"/>
              <w:spacing w:after="0" w:line="240" w:lineRule="auto"/>
              <w:jc w:val="both"/>
              <w:rPr>
                <w:rFonts w:ascii="Times New Roman" w:hAnsi="Times New Roman" w:cs="Times New Roman"/>
                <w:sz w:val="24"/>
                <w:szCs w:val="24"/>
                <w:lang w:val="ru-RU"/>
              </w:rPr>
            </w:pPr>
          </w:p>
        </w:tc>
      </w:tr>
    </w:tbl>
    <w:p w14:paraId="3037ACB5" w14:textId="77777777" w:rsidR="00381DD4" w:rsidRDefault="00381DD4" w:rsidP="00381DD4">
      <w:pPr>
        <w:shd w:val="clear" w:color="auto" w:fill="FFFFFF"/>
        <w:autoSpaceDE w:val="0"/>
        <w:autoSpaceDN w:val="0"/>
        <w:adjustRightInd w:val="0"/>
        <w:spacing w:after="0" w:line="240" w:lineRule="auto"/>
        <w:jc w:val="both"/>
        <w:rPr>
          <w:rFonts w:ascii="Times New Roman" w:hAnsi="Times New Roman" w:cs="Times New Roman"/>
          <w:i/>
          <w:iCs/>
          <w:sz w:val="24"/>
          <w:szCs w:val="24"/>
          <w:lang w:val="ru-RU"/>
        </w:rPr>
      </w:pPr>
    </w:p>
    <w:p w14:paraId="56AE90CA" w14:textId="77777777" w:rsidR="00791E89" w:rsidRDefault="00791E89" w:rsidP="00381DD4">
      <w:pPr>
        <w:shd w:val="clear" w:color="auto" w:fill="FFFFFF"/>
        <w:autoSpaceDE w:val="0"/>
        <w:autoSpaceDN w:val="0"/>
        <w:adjustRightInd w:val="0"/>
        <w:spacing w:after="0" w:line="240" w:lineRule="auto"/>
        <w:jc w:val="both"/>
        <w:rPr>
          <w:rFonts w:ascii="Times New Roman" w:hAnsi="Times New Roman" w:cs="Times New Roman"/>
          <w:i/>
          <w:iCs/>
          <w:sz w:val="24"/>
          <w:szCs w:val="24"/>
          <w:lang w:val="ru-RU"/>
        </w:rPr>
      </w:pPr>
    </w:p>
    <w:p w14:paraId="01F57838" w14:textId="77777777" w:rsidR="00791E89" w:rsidRDefault="00791E89" w:rsidP="00381DD4">
      <w:pPr>
        <w:shd w:val="clear" w:color="auto" w:fill="FFFFFF"/>
        <w:autoSpaceDE w:val="0"/>
        <w:autoSpaceDN w:val="0"/>
        <w:adjustRightInd w:val="0"/>
        <w:spacing w:after="0" w:line="240" w:lineRule="auto"/>
        <w:jc w:val="both"/>
        <w:rPr>
          <w:rFonts w:ascii="Times New Roman" w:hAnsi="Times New Roman" w:cs="Times New Roman"/>
          <w:i/>
          <w:iCs/>
          <w:sz w:val="24"/>
          <w:szCs w:val="24"/>
          <w:lang w:val="ru-RU"/>
        </w:rPr>
      </w:pPr>
    </w:p>
    <w:p w14:paraId="41119FDC" w14:textId="77777777" w:rsidR="00791E89" w:rsidRDefault="00791E89" w:rsidP="00381DD4">
      <w:pPr>
        <w:shd w:val="clear" w:color="auto" w:fill="FFFFFF"/>
        <w:autoSpaceDE w:val="0"/>
        <w:autoSpaceDN w:val="0"/>
        <w:adjustRightInd w:val="0"/>
        <w:spacing w:after="0" w:line="240" w:lineRule="auto"/>
        <w:jc w:val="both"/>
        <w:rPr>
          <w:rFonts w:ascii="Times New Roman" w:hAnsi="Times New Roman" w:cs="Times New Roman"/>
          <w:i/>
          <w:iCs/>
          <w:sz w:val="24"/>
          <w:szCs w:val="24"/>
          <w:lang w:val="ru-RU"/>
        </w:rPr>
      </w:pPr>
    </w:p>
    <w:tbl>
      <w:tblPr>
        <w:tblStyle w:val="a5"/>
        <w:tblW w:w="0" w:type="auto"/>
        <w:tblLayout w:type="fixed"/>
        <w:tblLook w:val="04A0" w:firstRow="1" w:lastRow="0" w:firstColumn="1" w:lastColumn="0" w:noHBand="0" w:noVBand="1"/>
      </w:tblPr>
      <w:tblGrid>
        <w:gridCol w:w="1648"/>
        <w:gridCol w:w="1648"/>
        <w:gridCol w:w="1648"/>
        <w:gridCol w:w="1648"/>
        <w:gridCol w:w="1648"/>
        <w:gridCol w:w="1649"/>
      </w:tblGrid>
      <w:tr w:rsidR="00791E89" w:rsidRPr="00C43FD2" w14:paraId="1DA0F23A" w14:textId="77777777" w:rsidTr="00791E89">
        <w:tc>
          <w:tcPr>
            <w:tcW w:w="1648" w:type="dxa"/>
          </w:tcPr>
          <w:p w14:paraId="029D9F0D" w14:textId="77777777" w:rsidR="00791E89" w:rsidRPr="00437DAF" w:rsidRDefault="00791E89" w:rsidP="00791E89">
            <w:pPr>
              <w:autoSpaceDE w:val="0"/>
              <w:autoSpaceDN w:val="0"/>
              <w:adjustRightInd w:val="0"/>
              <w:spacing w:after="0" w:line="240" w:lineRule="auto"/>
              <w:jc w:val="center"/>
              <w:rPr>
                <w:rFonts w:ascii="Times New Roman" w:hAnsi="Times New Roman" w:cs="Times New Roman"/>
                <w:b/>
                <w:lang w:val="ru-RU"/>
              </w:rPr>
            </w:pPr>
            <w:r w:rsidRPr="00437DAF">
              <w:rPr>
                <w:rFonts w:ascii="Times New Roman" w:hAnsi="Times New Roman" w:cs="Times New Roman"/>
                <w:b/>
                <w:lang w:val="ru-RU"/>
              </w:rPr>
              <w:t>Понедельник</w:t>
            </w:r>
          </w:p>
        </w:tc>
        <w:tc>
          <w:tcPr>
            <w:tcW w:w="1648" w:type="dxa"/>
          </w:tcPr>
          <w:p w14:paraId="73EB77CE" w14:textId="77777777" w:rsidR="00791E89" w:rsidRPr="00C43FD2" w:rsidRDefault="00791E89" w:rsidP="00791E89">
            <w:pPr>
              <w:autoSpaceDE w:val="0"/>
              <w:autoSpaceDN w:val="0"/>
              <w:adjustRightInd w:val="0"/>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Вторник</w:t>
            </w:r>
          </w:p>
        </w:tc>
        <w:tc>
          <w:tcPr>
            <w:tcW w:w="1648" w:type="dxa"/>
          </w:tcPr>
          <w:p w14:paraId="2B6021FC" w14:textId="77777777" w:rsidR="00791E89" w:rsidRPr="00C43FD2" w:rsidRDefault="00791E89" w:rsidP="00791E89">
            <w:pPr>
              <w:autoSpaceDE w:val="0"/>
              <w:autoSpaceDN w:val="0"/>
              <w:adjustRightInd w:val="0"/>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Среда </w:t>
            </w:r>
          </w:p>
        </w:tc>
        <w:tc>
          <w:tcPr>
            <w:tcW w:w="1648" w:type="dxa"/>
          </w:tcPr>
          <w:p w14:paraId="22048C9A" w14:textId="77777777" w:rsidR="00791E89" w:rsidRPr="00C43FD2" w:rsidRDefault="00791E89" w:rsidP="00791E89">
            <w:pPr>
              <w:autoSpaceDE w:val="0"/>
              <w:autoSpaceDN w:val="0"/>
              <w:adjustRightInd w:val="0"/>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Четверг</w:t>
            </w:r>
          </w:p>
        </w:tc>
        <w:tc>
          <w:tcPr>
            <w:tcW w:w="1648" w:type="dxa"/>
          </w:tcPr>
          <w:p w14:paraId="2392B16F" w14:textId="77777777" w:rsidR="00791E89" w:rsidRPr="00C43FD2" w:rsidRDefault="00791E89" w:rsidP="00791E89">
            <w:pPr>
              <w:autoSpaceDE w:val="0"/>
              <w:autoSpaceDN w:val="0"/>
              <w:adjustRightInd w:val="0"/>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Пятница</w:t>
            </w:r>
          </w:p>
        </w:tc>
        <w:tc>
          <w:tcPr>
            <w:tcW w:w="1649" w:type="dxa"/>
          </w:tcPr>
          <w:p w14:paraId="4DADBFB9" w14:textId="77777777" w:rsidR="00791E89" w:rsidRPr="00C43FD2" w:rsidRDefault="00791E89" w:rsidP="00791E89">
            <w:pPr>
              <w:autoSpaceDE w:val="0"/>
              <w:autoSpaceDN w:val="0"/>
              <w:adjustRightInd w:val="0"/>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Суббота</w:t>
            </w:r>
          </w:p>
        </w:tc>
      </w:tr>
      <w:tr w:rsidR="00791E89" w14:paraId="06D493E8" w14:textId="77777777" w:rsidTr="00791E89">
        <w:tc>
          <w:tcPr>
            <w:tcW w:w="1648" w:type="dxa"/>
          </w:tcPr>
          <w:p w14:paraId="427962A1" w14:textId="77777777" w:rsidR="00791E89" w:rsidRDefault="00791E89" w:rsidP="00791E89">
            <w:pPr>
              <w:autoSpaceDE w:val="0"/>
              <w:autoSpaceDN w:val="0"/>
              <w:adjustRightInd w:val="0"/>
              <w:spacing w:after="0" w:line="240" w:lineRule="auto"/>
              <w:jc w:val="both"/>
              <w:rPr>
                <w:rFonts w:ascii="Times New Roman" w:hAnsi="Times New Roman" w:cs="Times New Roman"/>
                <w:sz w:val="24"/>
                <w:szCs w:val="24"/>
                <w:lang w:val="ru-RU"/>
              </w:rPr>
            </w:pPr>
          </w:p>
          <w:p w14:paraId="45C97FDF" w14:textId="77777777" w:rsidR="00791E89" w:rsidRDefault="00791E89" w:rsidP="00791E89">
            <w:pPr>
              <w:autoSpaceDE w:val="0"/>
              <w:autoSpaceDN w:val="0"/>
              <w:adjustRightInd w:val="0"/>
              <w:spacing w:after="0" w:line="240" w:lineRule="auto"/>
              <w:jc w:val="both"/>
              <w:rPr>
                <w:rFonts w:ascii="Times New Roman" w:hAnsi="Times New Roman" w:cs="Times New Roman"/>
                <w:sz w:val="24"/>
                <w:szCs w:val="24"/>
                <w:lang w:val="ru-RU"/>
              </w:rPr>
            </w:pPr>
          </w:p>
          <w:p w14:paraId="5E3B6F7E" w14:textId="77777777" w:rsidR="00791E89" w:rsidRDefault="00791E89" w:rsidP="00791E89">
            <w:pPr>
              <w:autoSpaceDE w:val="0"/>
              <w:autoSpaceDN w:val="0"/>
              <w:adjustRightInd w:val="0"/>
              <w:spacing w:after="0" w:line="240" w:lineRule="auto"/>
              <w:jc w:val="both"/>
              <w:rPr>
                <w:rFonts w:ascii="Times New Roman" w:hAnsi="Times New Roman" w:cs="Times New Roman"/>
                <w:sz w:val="24"/>
                <w:szCs w:val="24"/>
                <w:lang w:val="ru-RU"/>
              </w:rPr>
            </w:pPr>
          </w:p>
          <w:p w14:paraId="29311AAD" w14:textId="77777777" w:rsidR="00791E89" w:rsidRDefault="00791E89" w:rsidP="00791E89">
            <w:pPr>
              <w:autoSpaceDE w:val="0"/>
              <w:autoSpaceDN w:val="0"/>
              <w:adjustRightInd w:val="0"/>
              <w:spacing w:after="0" w:line="240" w:lineRule="auto"/>
              <w:jc w:val="both"/>
              <w:rPr>
                <w:rFonts w:ascii="Times New Roman" w:hAnsi="Times New Roman" w:cs="Times New Roman"/>
                <w:sz w:val="24"/>
                <w:szCs w:val="24"/>
                <w:lang w:val="ru-RU"/>
              </w:rPr>
            </w:pPr>
          </w:p>
          <w:p w14:paraId="29C329DE" w14:textId="77777777" w:rsidR="00791E89" w:rsidRDefault="00791E89" w:rsidP="00791E89">
            <w:pPr>
              <w:autoSpaceDE w:val="0"/>
              <w:autoSpaceDN w:val="0"/>
              <w:adjustRightInd w:val="0"/>
              <w:spacing w:after="0" w:line="240" w:lineRule="auto"/>
              <w:jc w:val="both"/>
              <w:rPr>
                <w:rFonts w:ascii="Times New Roman" w:hAnsi="Times New Roman" w:cs="Times New Roman"/>
                <w:sz w:val="24"/>
                <w:szCs w:val="24"/>
                <w:lang w:val="ru-RU"/>
              </w:rPr>
            </w:pPr>
          </w:p>
          <w:p w14:paraId="3F29E8D0" w14:textId="77777777" w:rsidR="00791E89" w:rsidRDefault="00791E89" w:rsidP="00791E89">
            <w:pPr>
              <w:autoSpaceDE w:val="0"/>
              <w:autoSpaceDN w:val="0"/>
              <w:adjustRightInd w:val="0"/>
              <w:spacing w:after="0" w:line="240" w:lineRule="auto"/>
              <w:jc w:val="both"/>
              <w:rPr>
                <w:rFonts w:ascii="Times New Roman" w:hAnsi="Times New Roman" w:cs="Times New Roman"/>
                <w:sz w:val="24"/>
                <w:szCs w:val="24"/>
                <w:lang w:val="ru-RU"/>
              </w:rPr>
            </w:pPr>
          </w:p>
          <w:p w14:paraId="45D5521F" w14:textId="77777777" w:rsidR="00791E89" w:rsidRDefault="00791E89" w:rsidP="00791E89">
            <w:pPr>
              <w:autoSpaceDE w:val="0"/>
              <w:autoSpaceDN w:val="0"/>
              <w:adjustRightInd w:val="0"/>
              <w:spacing w:after="0" w:line="240" w:lineRule="auto"/>
              <w:jc w:val="both"/>
              <w:rPr>
                <w:rFonts w:ascii="Times New Roman" w:hAnsi="Times New Roman" w:cs="Times New Roman"/>
                <w:sz w:val="24"/>
                <w:szCs w:val="24"/>
                <w:lang w:val="ru-RU"/>
              </w:rPr>
            </w:pPr>
          </w:p>
          <w:p w14:paraId="23BC51F2" w14:textId="77777777" w:rsidR="00791E89" w:rsidRDefault="00791E89" w:rsidP="00791E89">
            <w:pPr>
              <w:autoSpaceDE w:val="0"/>
              <w:autoSpaceDN w:val="0"/>
              <w:adjustRightInd w:val="0"/>
              <w:spacing w:after="0" w:line="240" w:lineRule="auto"/>
              <w:jc w:val="both"/>
              <w:rPr>
                <w:rFonts w:ascii="Times New Roman" w:hAnsi="Times New Roman" w:cs="Times New Roman"/>
                <w:sz w:val="24"/>
                <w:szCs w:val="24"/>
                <w:lang w:val="ru-RU"/>
              </w:rPr>
            </w:pPr>
          </w:p>
          <w:p w14:paraId="5BD939E2" w14:textId="77777777" w:rsidR="00791E89" w:rsidRDefault="00791E89" w:rsidP="00791E89">
            <w:pPr>
              <w:autoSpaceDE w:val="0"/>
              <w:autoSpaceDN w:val="0"/>
              <w:adjustRightInd w:val="0"/>
              <w:spacing w:after="0" w:line="240" w:lineRule="auto"/>
              <w:jc w:val="both"/>
              <w:rPr>
                <w:rFonts w:ascii="Times New Roman" w:hAnsi="Times New Roman" w:cs="Times New Roman"/>
                <w:sz w:val="24"/>
                <w:szCs w:val="24"/>
                <w:lang w:val="ru-RU"/>
              </w:rPr>
            </w:pPr>
          </w:p>
        </w:tc>
        <w:tc>
          <w:tcPr>
            <w:tcW w:w="1648" w:type="dxa"/>
          </w:tcPr>
          <w:p w14:paraId="378E878A" w14:textId="77777777" w:rsidR="00791E89" w:rsidRDefault="00791E89" w:rsidP="00791E89">
            <w:pPr>
              <w:autoSpaceDE w:val="0"/>
              <w:autoSpaceDN w:val="0"/>
              <w:adjustRightInd w:val="0"/>
              <w:spacing w:after="0" w:line="240" w:lineRule="auto"/>
              <w:jc w:val="both"/>
              <w:rPr>
                <w:rFonts w:ascii="Times New Roman" w:hAnsi="Times New Roman" w:cs="Times New Roman"/>
                <w:sz w:val="24"/>
                <w:szCs w:val="24"/>
                <w:lang w:val="ru-RU"/>
              </w:rPr>
            </w:pPr>
          </w:p>
        </w:tc>
        <w:tc>
          <w:tcPr>
            <w:tcW w:w="1648" w:type="dxa"/>
          </w:tcPr>
          <w:p w14:paraId="71F29D4F" w14:textId="77777777" w:rsidR="00791E89" w:rsidRDefault="00791E89" w:rsidP="00791E89">
            <w:pPr>
              <w:autoSpaceDE w:val="0"/>
              <w:autoSpaceDN w:val="0"/>
              <w:adjustRightInd w:val="0"/>
              <w:spacing w:after="0" w:line="240" w:lineRule="auto"/>
              <w:jc w:val="both"/>
              <w:rPr>
                <w:rFonts w:ascii="Times New Roman" w:hAnsi="Times New Roman" w:cs="Times New Roman"/>
                <w:sz w:val="24"/>
                <w:szCs w:val="24"/>
                <w:lang w:val="ru-RU"/>
              </w:rPr>
            </w:pPr>
          </w:p>
        </w:tc>
        <w:tc>
          <w:tcPr>
            <w:tcW w:w="1648" w:type="dxa"/>
          </w:tcPr>
          <w:p w14:paraId="0389DA49" w14:textId="77777777" w:rsidR="00791E89" w:rsidRDefault="00791E89" w:rsidP="00791E89">
            <w:pPr>
              <w:autoSpaceDE w:val="0"/>
              <w:autoSpaceDN w:val="0"/>
              <w:adjustRightInd w:val="0"/>
              <w:spacing w:after="0" w:line="240" w:lineRule="auto"/>
              <w:jc w:val="both"/>
              <w:rPr>
                <w:rFonts w:ascii="Times New Roman" w:hAnsi="Times New Roman" w:cs="Times New Roman"/>
                <w:sz w:val="24"/>
                <w:szCs w:val="24"/>
                <w:lang w:val="ru-RU"/>
              </w:rPr>
            </w:pPr>
          </w:p>
        </w:tc>
        <w:tc>
          <w:tcPr>
            <w:tcW w:w="1648" w:type="dxa"/>
          </w:tcPr>
          <w:p w14:paraId="5A87DC4A" w14:textId="77777777" w:rsidR="00791E89" w:rsidRDefault="00791E89" w:rsidP="00791E89">
            <w:pPr>
              <w:autoSpaceDE w:val="0"/>
              <w:autoSpaceDN w:val="0"/>
              <w:adjustRightInd w:val="0"/>
              <w:spacing w:after="0" w:line="240" w:lineRule="auto"/>
              <w:jc w:val="both"/>
              <w:rPr>
                <w:rFonts w:ascii="Times New Roman" w:hAnsi="Times New Roman" w:cs="Times New Roman"/>
                <w:sz w:val="24"/>
                <w:szCs w:val="24"/>
                <w:lang w:val="ru-RU"/>
              </w:rPr>
            </w:pPr>
          </w:p>
        </w:tc>
        <w:tc>
          <w:tcPr>
            <w:tcW w:w="1649" w:type="dxa"/>
          </w:tcPr>
          <w:p w14:paraId="291ADE72" w14:textId="77777777" w:rsidR="00791E89" w:rsidRDefault="00791E89" w:rsidP="00791E89">
            <w:pPr>
              <w:autoSpaceDE w:val="0"/>
              <w:autoSpaceDN w:val="0"/>
              <w:adjustRightInd w:val="0"/>
              <w:spacing w:after="0" w:line="240" w:lineRule="auto"/>
              <w:jc w:val="both"/>
              <w:rPr>
                <w:rFonts w:ascii="Times New Roman" w:hAnsi="Times New Roman" w:cs="Times New Roman"/>
                <w:sz w:val="24"/>
                <w:szCs w:val="24"/>
                <w:lang w:val="ru-RU"/>
              </w:rPr>
            </w:pPr>
          </w:p>
        </w:tc>
      </w:tr>
    </w:tbl>
    <w:p w14:paraId="5C2E9882" w14:textId="77777777" w:rsidR="00791E89" w:rsidRPr="002A41CD" w:rsidRDefault="00791E89" w:rsidP="00381DD4">
      <w:pPr>
        <w:shd w:val="clear" w:color="auto" w:fill="FFFFFF"/>
        <w:autoSpaceDE w:val="0"/>
        <w:autoSpaceDN w:val="0"/>
        <w:adjustRightInd w:val="0"/>
        <w:spacing w:after="0" w:line="240" w:lineRule="auto"/>
        <w:jc w:val="both"/>
        <w:rPr>
          <w:rFonts w:ascii="Times New Roman" w:hAnsi="Times New Roman" w:cs="Times New Roman"/>
          <w:i/>
          <w:iCs/>
          <w:sz w:val="24"/>
          <w:szCs w:val="24"/>
          <w:lang w:val="ru-RU"/>
        </w:rPr>
      </w:pPr>
    </w:p>
    <w:p w14:paraId="0AA06CDC" w14:textId="12ADDE03" w:rsidR="00791E89" w:rsidRDefault="00791E89"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r>
        <w:rPr>
          <w:rFonts w:ascii="Times New Roman" w:hAnsi="Times New Roman" w:cs="Times New Roman"/>
          <w:iCs/>
          <w:sz w:val="24"/>
          <w:szCs w:val="24"/>
          <w:lang w:val="ru-RU"/>
        </w:rPr>
        <w:t>Анализ результатов</w:t>
      </w:r>
      <w:r w:rsidR="00913CD8">
        <w:rPr>
          <w:rFonts w:ascii="Times New Roman" w:hAnsi="Times New Roman" w:cs="Times New Roman"/>
          <w:iCs/>
          <w:sz w:val="24"/>
          <w:szCs w:val="24"/>
          <w:lang w:val="ru-RU"/>
        </w:rPr>
        <w:t>:</w:t>
      </w:r>
    </w:p>
    <w:p w14:paraId="61299109"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332AE777"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0FFE99EC"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3563B678"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4D5BFB3A"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5CC1AD8B"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0D2BA6A9"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5EA549DB"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060F33B3"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103F050A"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5CB10E26"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0F78A684"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2298E036"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5DDE2B51"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2F30A901"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78D05863"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14A1B805" w14:textId="77777777" w:rsidR="0095391A" w:rsidRDefault="0095391A"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6BDBC3AD" w14:textId="77777777" w:rsidR="00913CD8"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68EEAB79" w14:textId="77777777" w:rsidR="00913CD8" w:rsidRPr="00791E89" w:rsidRDefault="00913CD8" w:rsidP="00791E89">
      <w:pPr>
        <w:shd w:val="clear" w:color="auto" w:fill="FFFFFF"/>
        <w:autoSpaceDE w:val="0"/>
        <w:autoSpaceDN w:val="0"/>
        <w:adjustRightInd w:val="0"/>
        <w:spacing w:after="0" w:line="240" w:lineRule="auto"/>
        <w:ind w:firstLine="709"/>
        <w:jc w:val="both"/>
        <w:rPr>
          <w:rFonts w:ascii="Times New Roman" w:hAnsi="Times New Roman" w:cs="Times New Roman"/>
          <w:iCs/>
          <w:sz w:val="24"/>
          <w:szCs w:val="24"/>
          <w:lang w:val="ru-RU"/>
        </w:rPr>
      </w:pPr>
    </w:p>
    <w:p w14:paraId="62E964CF" w14:textId="77777777" w:rsidR="00381DD4" w:rsidRPr="00913CD8"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b/>
          <w:i/>
          <w:iCs/>
          <w:sz w:val="24"/>
          <w:szCs w:val="24"/>
          <w:lang w:val="ru-RU"/>
        </w:rPr>
      </w:pPr>
      <w:r w:rsidRPr="00913CD8">
        <w:rPr>
          <w:rFonts w:ascii="Times New Roman" w:hAnsi="Times New Roman" w:cs="Times New Roman"/>
          <w:b/>
          <w:i/>
          <w:iCs/>
          <w:sz w:val="24"/>
          <w:szCs w:val="24"/>
          <w:lang w:val="ru-RU"/>
        </w:rPr>
        <w:lastRenderedPageBreak/>
        <w:t>8. Методика «Неоконченные предложения»</w:t>
      </w:r>
    </w:p>
    <w:p w14:paraId="2ECD36DC" w14:textId="5337DF3D" w:rsidR="00381DD4" w:rsidRPr="002A41CD"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p w14:paraId="09FAE17F" w14:textId="77777777" w:rsidR="00381DD4" w:rsidRPr="002A41C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1. Я думаю, что хороший ученик - это тот, кто...</w:t>
      </w:r>
    </w:p>
    <w:p w14:paraId="217BF77C"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8A96C19" w14:textId="77777777" w:rsidR="00381DD4" w:rsidRPr="002A41C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2. Я думаю, что плохой ученик - это тот, кто...</w:t>
      </w:r>
    </w:p>
    <w:p w14:paraId="2BD21F19"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6A4E64F" w14:textId="77777777" w:rsidR="00381DD4" w:rsidRPr="002A41C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3. Больше всего я люблю, когда учитель...</w:t>
      </w:r>
    </w:p>
    <w:p w14:paraId="36FFCDC3"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4F24157A" w14:textId="77777777" w:rsidR="00381DD4" w:rsidRPr="002A41C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4. Больше всего я не люблю, когда учитель...</w:t>
      </w:r>
    </w:p>
    <w:p w14:paraId="0E8576DA"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3658CCAD" w14:textId="77777777" w:rsidR="00381DD4" w:rsidRPr="002A41C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2A41CD">
        <w:rPr>
          <w:rFonts w:ascii="Times New Roman" w:hAnsi="Times New Roman" w:cs="Times New Roman"/>
          <w:sz w:val="24"/>
          <w:szCs w:val="24"/>
          <w:lang w:val="ru-RU"/>
        </w:rPr>
        <w:t>5. Больше всего мне школа нравится зато, что...</w:t>
      </w:r>
    </w:p>
    <w:p w14:paraId="3129B0E3" w14:textId="77777777" w:rsidR="00913CD8" w:rsidRDefault="00913CD8" w:rsidP="00913CD8">
      <w:pPr>
        <w:shd w:val="clear" w:color="auto" w:fill="FFFFFF"/>
        <w:autoSpaceDE w:val="0"/>
        <w:autoSpaceDN w:val="0"/>
        <w:adjustRightInd w:val="0"/>
        <w:spacing w:after="0" w:line="240" w:lineRule="auto"/>
        <w:jc w:val="both"/>
        <w:rPr>
          <w:rFonts w:ascii="Times New Roman" w:hAnsi="Times New Roman" w:cs="Times New Roman"/>
          <w:sz w:val="24"/>
          <w:szCs w:val="24"/>
          <w:lang w:val="ru-RU"/>
        </w:rPr>
      </w:pPr>
    </w:p>
    <w:p w14:paraId="2720952E" w14:textId="71293317" w:rsidR="00381DD4" w:rsidRPr="002A41CD"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6</w:t>
      </w:r>
      <w:r w:rsidR="00381DD4" w:rsidRPr="002A41CD">
        <w:rPr>
          <w:rFonts w:ascii="Times New Roman" w:hAnsi="Times New Roman" w:cs="Times New Roman"/>
          <w:sz w:val="24"/>
          <w:szCs w:val="24"/>
          <w:lang w:val="ru-RU"/>
        </w:rPr>
        <w:t>. Мне радостно, когда в школе...</w:t>
      </w:r>
    </w:p>
    <w:p w14:paraId="2773CDA2"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807DD27" w14:textId="32A8AD74" w:rsidR="00381DD4" w:rsidRPr="002A41CD"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7</w:t>
      </w:r>
      <w:r w:rsidR="00381DD4" w:rsidRPr="002A41CD">
        <w:rPr>
          <w:rFonts w:ascii="Times New Roman" w:hAnsi="Times New Roman" w:cs="Times New Roman"/>
          <w:sz w:val="24"/>
          <w:szCs w:val="24"/>
          <w:lang w:val="ru-RU"/>
        </w:rPr>
        <w:t>. Я боюсь, когда в школе...</w:t>
      </w:r>
    </w:p>
    <w:p w14:paraId="20A4792D"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0BBFA08" w14:textId="53FBC8A3" w:rsidR="00381DD4" w:rsidRPr="002A41CD"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8</w:t>
      </w:r>
      <w:r w:rsidR="00381DD4" w:rsidRPr="002A41CD">
        <w:rPr>
          <w:rFonts w:ascii="Times New Roman" w:hAnsi="Times New Roman" w:cs="Times New Roman"/>
          <w:sz w:val="24"/>
          <w:szCs w:val="24"/>
          <w:lang w:val="ru-RU"/>
        </w:rPr>
        <w:t>. Я хотел бы, чтобы в школе...</w:t>
      </w:r>
    </w:p>
    <w:p w14:paraId="2938614D" w14:textId="77777777" w:rsidR="00913CD8" w:rsidRDefault="00913CD8" w:rsidP="00913CD8">
      <w:pPr>
        <w:shd w:val="clear" w:color="auto" w:fill="FFFFFF"/>
        <w:autoSpaceDE w:val="0"/>
        <w:autoSpaceDN w:val="0"/>
        <w:adjustRightInd w:val="0"/>
        <w:spacing w:after="0" w:line="240" w:lineRule="auto"/>
        <w:jc w:val="both"/>
        <w:rPr>
          <w:rFonts w:ascii="Times New Roman" w:hAnsi="Times New Roman" w:cs="Times New Roman"/>
          <w:sz w:val="24"/>
          <w:szCs w:val="24"/>
          <w:lang w:val="ru-RU"/>
        </w:rPr>
      </w:pPr>
    </w:p>
    <w:p w14:paraId="66DF1988" w14:textId="0E5E7C86" w:rsidR="00381DD4" w:rsidRPr="002A41CD"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9</w:t>
      </w:r>
      <w:r w:rsidR="00381DD4" w:rsidRPr="002A41CD">
        <w:rPr>
          <w:rFonts w:ascii="Times New Roman" w:hAnsi="Times New Roman" w:cs="Times New Roman"/>
          <w:sz w:val="24"/>
          <w:szCs w:val="24"/>
          <w:lang w:val="ru-RU"/>
        </w:rPr>
        <w:t>. Когда я не понимаю что-нибудь на уроке, я...</w:t>
      </w:r>
    </w:p>
    <w:p w14:paraId="208CCC8D"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7E36813" w14:textId="639A3ADA" w:rsidR="00381DD4" w:rsidRPr="002A41CD"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10</w:t>
      </w:r>
      <w:r w:rsidR="00381DD4" w:rsidRPr="002A41CD">
        <w:rPr>
          <w:rFonts w:ascii="Times New Roman" w:hAnsi="Times New Roman" w:cs="Times New Roman"/>
          <w:sz w:val="24"/>
          <w:szCs w:val="24"/>
          <w:lang w:val="ru-RU"/>
        </w:rPr>
        <w:t>.  Когда мне что-нибудь непонятно при выполнении домашнего задания, я...</w:t>
      </w:r>
    </w:p>
    <w:p w14:paraId="548FF75E"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507A550" w14:textId="189D0820" w:rsidR="00381DD4" w:rsidRPr="002A41CD"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11</w:t>
      </w:r>
      <w:r w:rsidR="00381DD4" w:rsidRPr="002A41CD">
        <w:rPr>
          <w:rFonts w:ascii="Times New Roman" w:hAnsi="Times New Roman" w:cs="Times New Roman"/>
          <w:sz w:val="24"/>
          <w:szCs w:val="24"/>
          <w:lang w:val="ru-RU"/>
        </w:rPr>
        <w:t>. Если мне нужно что-нибудь запомнить, я...</w:t>
      </w:r>
    </w:p>
    <w:p w14:paraId="5E19A924"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15DB29F" w14:textId="4727F7B3" w:rsidR="00381DD4" w:rsidRPr="002A41CD"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12</w:t>
      </w:r>
      <w:r w:rsidR="00381DD4" w:rsidRPr="002A41CD">
        <w:rPr>
          <w:rFonts w:ascii="Times New Roman" w:hAnsi="Times New Roman" w:cs="Times New Roman"/>
          <w:sz w:val="24"/>
          <w:szCs w:val="24"/>
          <w:lang w:val="ru-RU"/>
        </w:rPr>
        <w:t>. Когда мне что-нибудь интересно на уроке, я...</w:t>
      </w:r>
    </w:p>
    <w:p w14:paraId="197AB5AE"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29A5F51" w14:textId="0371519F" w:rsidR="00381DD4" w:rsidRPr="002A41CD"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13</w:t>
      </w:r>
      <w:r w:rsidR="00381DD4" w:rsidRPr="002A41CD">
        <w:rPr>
          <w:rFonts w:ascii="Times New Roman" w:hAnsi="Times New Roman" w:cs="Times New Roman"/>
          <w:sz w:val="24"/>
          <w:szCs w:val="24"/>
          <w:lang w:val="ru-RU"/>
        </w:rPr>
        <w:t>. Мне всегда интересно, когда на уроках...</w:t>
      </w:r>
    </w:p>
    <w:p w14:paraId="13988165"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747934C" w14:textId="2C6D3964" w:rsidR="00381DD4" w:rsidRPr="002A41CD"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14</w:t>
      </w:r>
      <w:r w:rsidR="00381DD4" w:rsidRPr="002A41CD">
        <w:rPr>
          <w:rFonts w:ascii="Times New Roman" w:hAnsi="Times New Roman" w:cs="Times New Roman"/>
          <w:sz w:val="24"/>
          <w:szCs w:val="24"/>
          <w:lang w:val="ru-RU"/>
        </w:rPr>
        <w:t>. Мне всегда неинтересно, когда на уроках...</w:t>
      </w:r>
    </w:p>
    <w:p w14:paraId="5CA8C779"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FEAA186" w14:textId="1D303752" w:rsidR="00381DD4" w:rsidRPr="002A41CD"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15</w:t>
      </w:r>
      <w:r w:rsidR="00381DD4" w:rsidRPr="002A41CD">
        <w:rPr>
          <w:rFonts w:ascii="Times New Roman" w:hAnsi="Times New Roman" w:cs="Times New Roman"/>
          <w:sz w:val="24"/>
          <w:szCs w:val="24"/>
          <w:lang w:val="ru-RU"/>
        </w:rPr>
        <w:t>. Если нам не задают домашнего задания, я...</w:t>
      </w:r>
    </w:p>
    <w:p w14:paraId="51F9473F"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743867F" w14:textId="355D184F" w:rsidR="00381DD4" w:rsidRPr="002A41CD"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16</w:t>
      </w:r>
      <w:r w:rsidR="00381DD4" w:rsidRPr="002A41CD">
        <w:rPr>
          <w:rFonts w:ascii="Times New Roman" w:hAnsi="Times New Roman" w:cs="Times New Roman"/>
          <w:sz w:val="24"/>
          <w:szCs w:val="24"/>
          <w:lang w:val="ru-RU"/>
        </w:rPr>
        <w:t>.  Если я не знаю, как решить задачу, я...</w:t>
      </w:r>
    </w:p>
    <w:p w14:paraId="632F1101"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48B7082" w14:textId="21D6382D" w:rsidR="00381DD4" w:rsidRPr="002A41CD"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17</w:t>
      </w:r>
      <w:r w:rsidR="00381DD4" w:rsidRPr="002A41CD">
        <w:rPr>
          <w:rFonts w:ascii="Times New Roman" w:hAnsi="Times New Roman" w:cs="Times New Roman"/>
          <w:sz w:val="24"/>
          <w:szCs w:val="24"/>
          <w:lang w:val="ru-RU"/>
        </w:rPr>
        <w:t>. Если я не знаю, как написать слово, я...</w:t>
      </w:r>
    </w:p>
    <w:p w14:paraId="1FAC3A64"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2B47015" w14:textId="557DEA76" w:rsidR="00381DD4" w:rsidRPr="002A41CD"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18</w:t>
      </w:r>
      <w:r w:rsidR="00381DD4" w:rsidRPr="002A41CD">
        <w:rPr>
          <w:rFonts w:ascii="Times New Roman" w:hAnsi="Times New Roman" w:cs="Times New Roman"/>
          <w:sz w:val="24"/>
          <w:szCs w:val="24"/>
          <w:lang w:val="ru-RU"/>
        </w:rPr>
        <w:t>. Я хотел бы, чтобы в школе всегда...</w:t>
      </w:r>
    </w:p>
    <w:p w14:paraId="3F3CC652" w14:textId="77777777" w:rsidR="00381DD4" w:rsidRPr="002A41C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E7212BE" w14:textId="5A98895B" w:rsidR="00381DD4"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Анализ результатов:</w:t>
      </w:r>
    </w:p>
    <w:p w14:paraId="28DA55C1"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B18A3F4"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B56B57C"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87D3AD4"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7469641"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9FF2125"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BA740A3"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0A678FE6"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42082693" w14:textId="77777777" w:rsidR="00913CD8"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B1D5ACE" w14:textId="77777777" w:rsidR="0095391A" w:rsidRPr="002A41CD" w:rsidRDefault="0095391A"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945F6CA" w14:textId="77777777" w:rsidR="00381DD4" w:rsidRPr="002A41C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i/>
          <w:iCs/>
          <w:sz w:val="24"/>
          <w:szCs w:val="24"/>
          <w:lang w:val="ru-RU"/>
        </w:rPr>
      </w:pPr>
    </w:p>
    <w:p w14:paraId="7C196F48" w14:textId="4DBC9BD6" w:rsidR="00381DD4" w:rsidRPr="00913CD8"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b/>
          <w:i/>
          <w:iCs/>
          <w:sz w:val="24"/>
          <w:szCs w:val="24"/>
          <w:lang w:val="ru-RU"/>
        </w:rPr>
      </w:pPr>
      <w:r w:rsidRPr="00913CD8">
        <w:rPr>
          <w:rFonts w:ascii="Times New Roman" w:hAnsi="Times New Roman" w:cs="Times New Roman"/>
          <w:b/>
          <w:i/>
          <w:iCs/>
          <w:sz w:val="24"/>
          <w:szCs w:val="24"/>
          <w:lang w:val="ru-RU"/>
        </w:rPr>
        <w:lastRenderedPageBreak/>
        <w:t>9</w:t>
      </w:r>
      <w:r w:rsidR="00913CD8" w:rsidRPr="00913CD8">
        <w:rPr>
          <w:rFonts w:ascii="Times New Roman" w:hAnsi="Times New Roman" w:cs="Times New Roman"/>
          <w:b/>
          <w:i/>
          <w:iCs/>
          <w:sz w:val="24"/>
          <w:szCs w:val="24"/>
          <w:lang w:val="ru-RU"/>
        </w:rPr>
        <w:t>.</w:t>
      </w:r>
      <w:r w:rsidRPr="00913CD8">
        <w:rPr>
          <w:rFonts w:ascii="Times New Roman" w:hAnsi="Times New Roman" w:cs="Times New Roman"/>
          <w:b/>
          <w:i/>
          <w:iCs/>
          <w:sz w:val="24"/>
          <w:szCs w:val="24"/>
          <w:lang w:val="ru-RU"/>
        </w:rPr>
        <w:t xml:space="preserve"> Изучение темперамента школьника методом наблюдения</w:t>
      </w:r>
    </w:p>
    <w:p w14:paraId="6D585D5F" w14:textId="2D28D3FA" w:rsidR="00381DD4" w:rsidRPr="00913CD8" w:rsidRDefault="00913CD8" w:rsidP="00913CD8">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Дата проведения: с                  по        </w:t>
      </w:r>
    </w:p>
    <w:tbl>
      <w:tblPr>
        <w:tblStyle w:val="a5"/>
        <w:tblW w:w="0" w:type="auto"/>
        <w:tblLook w:val="04A0" w:firstRow="1" w:lastRow="0" w:firstColumn="1" w:lastColumn="0" w:noHBand="0" w:noVBand="1"/>
      </w:tblPr>
      <w:tblGrid>
        <w:gridCol w:w="2037"/>
        <w:gridCol w:w="1967"/>
        <w:gridCol w:w="1967"/>
        <w:gridCol w:w="1967"/>
        <w:gridCol w:w="1967"/>
      </w:tblGrid>
      <w:tr w:rsidR="00381DD4" w14:paraId="082FD7A9" w14:textId="77777777" w:rsidTr="00381DD4">
        <w:tc>
          <w:tcPr>
            <w:tcW w:w="2037" w:type="dxa"/>
            <w:vMerge w:val="restart"/>
          </w:tcPr>
          <w:p w14:paraId="7202EC29" w14:textId="77777777" w:rsidR="00381DD4" w:rsidRPr="00913CD8" w:rsidRDefault="00381DD4" w:rsidP="00381DD4">
            <w:pPr>
              <w:autoSpaceDE w:val="0"/>
              <w:autoSpaceDN w:val="0"/>
              <w:adjustRightInd w:val="0"/>
              <w:spacing w:after="0" w:line="240" w:lineRule="auto"/>
              <w:jc w:val="center"/>
              <w:rPr>
                <w:rFonts w:ascii="Times New Roman" w:hAnsi="Times New Roman" w:cs="Times New Roman"/>
                <w:b/>
                <w:bCs/>
                <w:lang w:val="ru-RU"/>
              </w:rPr>
            </w:pPr>
            <w:r w:rsidRPr="00913CD8">
              <w:rPr>
                <w:rFonts w:ascii="Times New Roman" w:hAnsi="Times New Roman" w:cs="Times New Roman"/>
                <w:b/>
                <w:bCs/>
                <w:lang w:val="ru-RU"/>
              </w:rPr>
              <w:t>Характеристики поведения</w:t>
            </w:r>
          </w:p>
        </w:tc>
        <w:tc>
          <w:tcPr>
            <w:tcW w:w="7868" w:type="dxa"/>
            <w:gridSpan w:val="4"/>
          </w:tcPr>
          <w:p w14:paraId="752ADB66" w14:textId="77777777" w:rsidR="00381DD4" w:rsidRPr="00913CD8" w:rsidRDefault="00381DD4" w:rsidP="00381DD4">
            <w:pPr>
              <w:autoSpaceDE w:val="0"/>
              <w:autoSpaceDN w:val="0"/>
              <w:adjustRightInd w:val="0"/>
              <w:spacing w:after="0" w:line="240" w:lineRule="auto"/>
              <w:jc w:val="center"/>
              <w:rPr>
                <w:rFonts w:ascii="Times New Roman" w:hAnsi="Times New Roman" w:cs="Times New Roman"/>
                <w:b/>
                <w:bCs/>
                <w:lang w:val="ru-RU"/>
              </w:rPr>
            </w:pPr>
            <w:r w:rsidRPr="00913CD8">
              <w:rPr>
                <w:rFonts w:ascii="Times New Roman" w:hAnsi="Times New Roman" w:cs="Times New Roman"/>
                <w:b/>
                <w:bCs/>
                <w:lang w:val="ru-RU"/>
              </w:rPr>
              <w:t>Вариант реакции</w:t>
            </w:r>
          </w:p>
        </w:tc>
      </w:tr>
      <w:tr w:rsidR="00381DD4" w14:paraId="3A3F085D" w14:textId="77777777" w:rsidTr="00381DD4">
        <w:tc>
          <w:tcPr>
            <w:tcW w:w="2037" w:type="dxa"/>
            <w:vMerge/>
          </w:tcPr>
          <w:p w14:paraId="2E712EC2" w14:textId="77777777" w:rsidR="00381DD4" w:rsidRPr="00913CD8" w:rsidRDefault="00381DD4" w:rsidP="00381DD4">
            <w:pPr>
              <w:autoSpaceDE w:val="0"/>
              <w:autoSpaceDN w:val="0"/>
              <w:adjustRightInd w:val="0"/>
              <w:spacing w:after="0" w:line="240" w:lineRule="auto"/>
              <w:jc w:val="center"/>
              <w:rPr>
                <w:rFonts w:ascii="Times New Roman" w:hAnsi="Times New Roman" w:cs="Times New Roman"/>
                <w:b/>
                <w:bCs/>
                <w:lang w:val="ru-RU"/>
              </w:rPr>
            </w:pPr>
          </w:p>
        </w:tc>
        <w:tc>
          <w:tcPr>
            <w:tcW w:w="1967" w:type="dxa"/>
          </w:tcPr>
          <w:p w14:paraId="471BA370" w14:textId="77777777" w:rsidR="00381DD4" w:rsidRPr="00913CD8" w:rsidRDefault="00381DD4" w:rsidP="00381DD4">
            <w:pPr>
              <w:autoSpaceDE w:val="0"/>
              <w:autoSpaceDN w:val="0"/>
              <w:adjustRightInd w:val="0"/>
              <w:spacing w:after="0" w:line="240" w:lineRule="auto"/>
              <w:jc w:val="center"/>
              <w:rPr>
                <w:rFonts w:ascii="Times New Roman" w:hAnsi="Times New Roman" w:cs="Times New Roman"/>
                <w:b/>
                <w:bCs/>
                <w:lang w:val="ru-RU"/>
              </w:rPr>
            </w:pPr>
            <w:r w:rsidRPr="00913CD8">
              <w:rPr>
                <w:rFonts w:ascii="Times New Roman" w:hAnsi="Times New Roman" w:cs="Times New Roman"/>
                <w:b/>
                <w:bCs/>
                <w:lang w:val="ru-RU"/>
              </w:rPr>
              <w:t>а</w:t>
            </w:r>
          </w:p>
        </w:tc>
        <w:tc>
          <w:tcPr>
            <w:tcW w:w="1967" w:type="dxa"/>
          </w:tcPr>
          <w:p w14:paraId="0A59ED29" w14:textId="77777777" w:rsidR="00381DD4" w:rsidRPr="00913CD8" w:rsidRDefault="00381DD4" w:rsidP="00381DD4">
            <w:pPr>
              <w:autoSpaceDE w:val="0"/>
              <w:autoSpaceDN w:val="0"/>
              <w:adjustRightInd w:val="0"/>
              <w:spacing w:after="0" w:line="240" w:lineRule="auto"/>
              <w:jc w:val="center"/>
              <w:rPr>
                <w:rFonts w:ascii="Times New Roman" w:hAnsi="Times New Roman" w:cs="Times New Roman"/>
                <w:b/>
                <w:bCs/>
                <w:lang w:val="ru-RU"/>
              </w:rPr>
            </w:pPr>
            <w:r w:rsidRPr="00913CD8">
              <w:rPr>
                <w:rFonts w:ascii="Times New Roman" w:hAnsi="Times New Roman" w:cs="Times New Roman"/>
                <w:b/>
                <w:bCs/>
                <w:lang w:val="ru-RU"/>
              </w:rPr>
              <w:t>б</w:t>
            </w:r>
          </w:p>
        </w:tc>
        <w:tc>
          <w:tcPr>
            <w:tcW w:w="1967" w:type="dxa"/>
          </w:tcPr>
          <w:p w14:paraId="36EBFFD5" w14:textId="77777777" w:rsidR="00381DD4" w:rsidRPr="00913CD8" w:rsidRDefault="00381DD4" w:rsidP="00381DD4">
            <w:pPr>
              <w:autoSpaceDE w:val="0"/>
              <w:autoSpaceDN w:val="0"/>
              <w:adjustRightInd w:val="0"/>
              <w:spacing w:after="0" w:line="240" w:lineRule="auto"/>
              <w:jc w:val="center"/>
              <w:rPr>
                <w:rFonts w:ascii="Times New Roman" w:hAnsi="Times New Roman" w:cs="Times New Roman"/>
                <w:b/>
                <w:bCs/>
                <w:lang w:val="ru-RU"/>
              </w:rPr>
            </w:pPr>
            <w:r w:rsidRPr="00913CD8">
              <w:rPr>
                <w:rFonts w:ascii="Times New Roman" w:hAnsi="Times New Roman" w:cs="Times New Roman"/>
                <w:b/>
                <w:bCs/>
                <w:lang w:val="ru-RU"/>
              </w:rPr>
              <w:t>в</w:t>
            </w:r>
          </w:p>
        </w:tc>
        <w:tc>
          <w:tcPr>
            <w:tcW w:w="1967" w:type="dxa"/>
          </w:tcPr>
          <w:p w14:paraId="16C2623A" w14:textId="77777777" w:rsidR="00381DD4" w:rsidRPr="00913CD8" w:rsidRDefault="00381DD4" w:rsidP="00381DD4">
            <w:pPr>
              <w:autoSpaceDE w:val="0"/>
              <w:autoSpaceDN w:val="0"/>
              <w:adjustRightInd w:val="0"/>
              <w:spacing w:after="0" w:line="240" w:lineRule="auto"/>
              <w:jc w:val="center"/>
              <w:rPr>
                <w:rFonts w:ascii="Times New Roman" w:hAnsi="Times New Roman" w:cs="Times New Roman"/>
                <w:b/>
                <w:bCs/>
                <w:lang w:val="ru-RU"/>
              </w:rPr>
            </w:pPr>
            <w:r w:rsidRPr="00913CD8">
              <w:rPr>
                <w:rFonts w:ascii="Times New Roman" w:hAnsi="Times New Roman" w:cs="Times New Roman"/>
                <w:b/>
                <w:bCs/>
                <w:lang w:val="ru-RU"/>
              </w:rPr>
              <w:t>г</w:t>
            </w:r>
          </w:p>
        </w:tc>
      </w:tr>
      <w:tr w:rsidR="00381DD4" w14:paraId="5525F826" w14:textId="77777777" w:rsidTr="00381DD4">
        <w:tc>
          <w:tcPr>
            <w:tcW w:w="2037" w:type="dxa"/>
          </w:tcPr>
          <w:p w14:paraId="1F30A198" w14:textId="77777777" w:rsidR="00381DD4" w:rsidRPr="00913CD8" w:rsidRDefault="00381DD4" w:rsidP="00381DD4">
            <w:pPr>
              <w:autoSpaceDE w:val="0"/>
              <w:autoSpaceDN w:val="0"/>
              <w:adjustRightInd w:val="0"/>
              <w:spacing w:after="0" w:line="240" w:lineRule="auto"/>
              <w:rPr>
                <w:rFonts w:ascii="Times New Roman" w:hAnsi="Times New Roman" w:cs="Times New Roman"/>
                <w:bCs/>
                <w:lang w:val="ru-RU"/>
              </w:rPr>
            </w:pPr>
            <w:r w:rsidRPr="00913CD8">
              <w:rPr>
                <w:rFonts w:ascii="Times New Roman" w:hAnsi="Times New Roman" w:cs="Times New Roman"/>
                <w:bCs/>
                <w:lang w:val="ru-RU"/>
              </w:rPr>
              <w:t>Ситуация, когда надо быстро действовать</w:t>
            </w:r>
          </w:p>
        </w:tc>
        <w:tc>
          <w:tcPr>
            <w:tcW w:w="1967" w:type="dxa"/>
          </w:tcPr>
          <w:p w14:paraId="27B3F479"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легко включается в работу</w:t>
            </w:r>
          </w:p>
        </w:tc>
        <w:tc>
          <w:tcPr>
            <w:tcW w:w="1967" w:type="dxa"/>
          </w:tcPr>
          <w:p w14:paraId="3DB69EE6"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действует со страстью</w:t>
            </w:r>
          </w:p>
        </w:tc>
        <w:tc>
          <w:tcPr>
            <w:tcW w:w="1967" w:type="dxa"/>
          </w:tcPr>
          <w:p w14:paraId="21FAA856"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действует спокойно, без лишних слов</w:t>
            </w:r>
          </w:p>
        </w:tc>
        <w:tc>
          <w:tcPr>
            <w:tcW w:w="1967" w:type="dxa"/>
          </w:tcPr>
          <w:p w14:paraId="2818A95C"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действует робко, неуверенно</w:t>
            </w:r>
          </w:p>
        </w:tc>
      </w:tr>
      <w:tr w:rsidR="00381DD4" w14:paraId="33A1E595" w14:textId="77777777" w:rsidTr="00381DD4">
        <w:tc>
          <w:tcPr>
            <w:tcW w:w="2037" w:type="dxa"/>
          </w:tcPr>
          <w:p w14:paraId="2CADBFD1" w14:textId="77777777" w:rsidR="00381DD4" w:rsidRPr="00913CD8" w:rsidRDefault="00381DD4" w:rsidP="00381DD4">
            <w:pPr>
              <w:autoSpaceDE w:val="0"/>
              <w:autoSpaceDN w:val="0"/>
              <w:adjustRightInd w:val="0"/>
              <w:spacing w:after="0" w:line="240" w:lineRule="auto"/>
              <w:rPr>
                <w:rFonts w:ascii="Times New Roman" w:hAnsi="Times New Roman" w:cs="Times New Roman"/>
                <w:bCs/>
                <w:lang w:val="ru-RU"/>
              </w:rPr>
            </w:pPr>
            <w:r w:rsidRPr="00913CD8">
              <w:rPr>
                <w:rFonts w:ascii="Times New Roman" w:hAnsi="Times New Roman" w:cs="Times New Roman"/>
                <w:bCs/>
                <w:lang w:val="ru-RU"/>
              </w:rPr>
              <w:t>Реакция на замечания учителя</w:t>
            </w:r>
          </w:p>
        </w:tc>
        <w:tc>
          <w:tcPr>
            <w:tcW w:w="1967" w:type="dxa"/>
          </w:tcPr>
          <w:p w14:paraId="20A491FD"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обещает  больше не делать, но через некоторое время продолжает</w:t>
            </w:r>
          </w:p>
        </w:tc>
        <w:tc>
          <w:tcPr>
            <w:tcW w:w="1967" w:type="dxa"/>
          </w:tcPr>
          <w:p w14:paraId="64816150"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возмущается тем, что ему делают замечания</w:t>
            </w:r>
          </w:p>
        </w:tc>
        <w:tc>
          <w:tcPr>
            <w:tcW w:w="1967" w:type="dxa"/>
          </w:tcPr>
          <w:p w14:paraId="527F2210"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выслушивает и реагирует спокойно</w:t>
            </w:r>
          </w:p>
        </w:tc>
        <w:tc>
          <w:tcPr>
            <w:tcW w:w="1967" w:type="dxa"/>
          </w:tcPr>
          <w:p w14:paraId="724A9E25"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молчит, но обижен</w:t>
            </w:r>
          </w:p>
        </w:tc>
      </w:tr>
      <w:tr w:rsidR="00381DD4" w:rsidRPr="00B852E4" w14:paraId="7A725E4D" w14:textId="77777777" w:rsidTr="00381DD4">
        <w:tc>
          <w:tcPr>
            <w:tcW w:w="2037" w:type="dxa"/>
          </w:tcPr>
          <w:p w14:paraId="64F14D95" w14:textId="77777777" w:rsidR="00381DD4" w:rsidRPr="00913CD8" w:rsidRDefault="00381DD4" w:rsidP="00381DD4">
            <w:pPr>
              <w:autoSpaceDE w:val="0"/>
              <w:autoSpaceDN w:val="0"/>
              <w:adjustRightInd w:val="0"/>
              <w:spacing w:after="0" w:line="240" w:lineRule="auto"/>
              <w:rPr>
                <w:rFonts w:ascii="Times New Roman" w:hAnsi="Times New Roman" w:cs="Times New Roman"/>
                <w:bCs/>
                <w:lang w:val="ru-RU"/>
              </w:rPr>
            </w:pPr>
            <w:r w:rsidRPr="00913CD8">
              <w:rPr>
                <w:rFonts w:ascii="Times New Roman" w:hAnsi="Times New Roman" w:cs="Times New Roman"/>
                <w:bCs/>
                <w:lang w:val="ru-RU"/>
              </w:rPr>
              <w:t>Разговаривает с одноклассниками</w:t>
            </w:r>
          </w:p>
        </w:tc>
        <w:tc>
          <w:tcPr>
            <w:tcW w:w="1967" w:type="dxa"/>
          </w:tcPr>
          <w:p w14:paraId="183A3FC6"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быстро, с жаром, но прислушивается к другим</w:t>
            </w:r>
          </w:p>
        </w:tc>
        <w:tc>
          <w:tcPr>
            <w:tcW w:w="1967" w:type="dxa"/>
          </w:tcPr>
          <w:p w14:paraId="0DAD3EF6"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быстро, со страстью, других не слушает</w:t>
            </w:r>
          </w:p>
        </w:tc>
        <w:tc>
          <w:tcPr>
            <w:tcW w:w="1967" w:type="dxa"/>
          </w:tcPr>
          <w:p w14:paraId="4A552767"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медленно, спокойно, но уверенно</w:t>
            </w:r>
          </w:p>
        </w:tc>
        <w:tc>
          <w:tcPr>
            <w:tcW w:w="1967" w:type="dxa"/>
          </w:tcPr>
          <w:p w14:paraId="3FD5718F"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с большим волнением и сомнением</w:t>
            </w:r>
          </w:p>
        </w:tc>
      </w:tr>
      <w:tr w:rsidR="00381DD4" w:rsidRPr="00B852E4" w14:paraId="20BF9AF6" w14:textId="77777777" w:rsidTr="00381DD4">
        <w:tc>
          <w:tcPr>
            <w:tcW w:w="2037" w:type="dxa"/>
          </w:tcPr>
          <w:p w14:paraId="1098AAA2" w14:textId="77777777" w:rsidR="00381DD4" w:rsidRPr="00913CD8" w:rsidRDefault="00381DD4" w:rsidP="00381DD4">
            <w:pPr>
              <w:autoSpaceDE w:val="0"/>
              <w:autoSpaceDN w:val="0"/>
              <w:adjustRightInd w:val="0"/>
              <w:spacing w:after="0" w:line="240" w:lineRule="auto"/>
              <w:rPr>
                <w:rFonts w:ascii="Times New Roman" w:hAnsi="Times New Roman" w:cs="Times New Roman"/>
                <w:bCs/>
                <w:lang w:val="ru-RU"/>
              </w:rPr>
            </w:pPr>
            <w:r w:rsidRPr="00913CD8">
              <w:rPr>
                <w:rFonts w:ascii="Times New Roman" w:hAnsi="Times New Roman" w:cs="Times New Roman"/>
                <w:bCs/>
                <w:lang w:val="ru-RU"/>
              </w:rPr>
              <w:t>Сдает незаконченную контрольную работу</w:t>
            </w:r>
          </w:p>
        </w:tc>
        <w:tc>
          <w:tcPr>
            <w:tcW w:w="1967" w:type="dxa"/>
          </w:tcPr>
          <w:p w14:paraId="4BD6C9AA"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легко реагирует на создавшуюся ситуацию</w:t>
            </w:r>
          </w:p>
        </w:tc>
        <w:tc>
          <w:tcPr>
            <w:tcW w:w="1967" w:type="dxa"/>
          </w:tcPr>
          <w:p w14:paraId="0A035D2C"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торопится закончить работу, возмущается по поводу ошибок</w:t>
            </w:r>
          </w:p>
        </w:tc>
        <w:tc>
          <w:tcPr>
            <w:tcW w:w="1967" w:type="dxa"/>
          </w:tcPr>
          <w:p w14:paraId="3E1A0F5E"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решает спокойно, пока учитель не возьмет его работу, по поводу оши</w:t>
            </w:r>
            <w:r w:rsidRPr="00913CD8">
              <w:rPr>
                <w:rFonts w:ascii="Times New Roman" w:hAnsi="Times New Roman" w:cs="Times New Roman"/>
                <w:color w:val="A6A6A6" w:themeColor="background1" w:themeShade="A6"/>
                <w:lang w:val="ru-RU"/>
              </w:rPr>
              <w:softHyphen/>
              <w:t>бок говорит мало</w:t>
            </w:r>
          </w:p>
        </w:tc>
        <w:tc>
          <w:tcPr>
            <w:tcW w:w="1967" w:type="dxa"/>
          </w:tcPr>
          <w:p w14:paraId="08CC4D56"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сдает работу без разговоров, но выражает неуверенность, сомнение в правильности решения</w:t>
            </w:r>
          </w:p>
        </w:tc>
      </w:tr>
      <w:tr w:rsidR="00381DD4" w14:paraId="6F5A7895" w14:textId="77777777" w:rsidTr="00381DD4">
        <w:tc>
          <w:tcPr>
            <w:tcW w:w="2037" w:type="dxa"/>
          </w:tcPr>
          <w:p w14:paraId="71A8841D" w14:textId="77777777" w:rsidR="00381DD4" w:rsidRPr="00913CD8" w:rsidRDefault="00381DD4" w:rsidP="00381DD4">
            <w:pPr>
              <w:autoSpaceDE w:val="0"/>
              <w:autoSpaceDN w:val="0"/>
              <w:adjustRightInd w:val="0"/>
              <w:spacing w:after="0" w:line="240" w:lineRule="auto"/>
              <w:rPr>
                <w:rFonts w:ascii="Times New Roman" w:hAnsi="Times New Roman" w:cs="Times New Roman"/>
                <w:bCs/>
                <w:lang w:val="ru-RU"/>
              </w:rPr>
            </w:pPr>
            <w:r w:rsidRPr="00913CD8">
              <w:rPr>
                <w:rFonts w:ascii="Times New Roman" w:hAnsi="Times New Roman" w:cs="Times New Roman"/>
                <w:bCs/>
                <w:lang w:val="ru-RU"/>
              </w:rPr>
              <w:t>Решение трудной задачи</w:t>
            </w:r>
          </w:p>
        </w:tc>
        <w:tc>
          <w:tcPr>
            <w:tcW w:w="1967" w:type="dxa"/>
          </w:tcPr>
          <w:p w14:paraId="68E147F1"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бросает, потом опять продолжает работу</w:t>
            </w:r>
          </w:p>
        </w:tc>
        <w:tc>
          <w:tcPr>
            <w:tcW w:w="1967" w:type="dxa"/>
          </w:tcPr>
          <w:p w14:paraId="2591C8B0"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решает упорно и настойчиво, но время от времени резко выражает возмущение</w:t>
            </w:r>
          </w:p>
        </w:tc>
        <w:tc>
          <w:tcPr>
            <w:tcW w:w="1967" w:type="dxa"/>
          </w:tcPr>
          <w:p w14:paraId="64CCBD22"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p>
        </w:tc>
        <w:tc>
          <w:tcPr>
            <w:tcW w:w="1967" w:type="dxa"/>
          </w:tcPr>
          <w:p w14:paraId="1D80C035"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проявляет неуверенность, растерянность</w:t>
            </w:r>
          </w:p>
        </w:tc>
      </w:tr>
      <w:tr w:rsidR="00381DD4" w14:paraId="375448E7" w14:textId="77777777" w:rsidTr="00381DD4">
        <w:tc>
          <w:tcPr>
            <w:tcW w:w="2037" w:type="dxa"/>
          </w:tcPr>
          <w:p w14:paraId="7CD0E955" w14:textId="77777777" w:rsidR="00381DD4" w:rsidRPr="00913CD8" w:rsidRDefault="00381DD4" w:rsidP="00381DD4">
            <w:pPr>
              <w:autoSpaceDE w:val="0"/>
              <w:autoSpaceDN w:val="0"/>
              <w:adjustRightInd w:val="0"/>
              <w:spacing w:after="0" w:line="240" w:lineRule="auto"/>
              <w:rPr>
                <w:rFonts w:ascii="Times New Roman" w:hAnsi="Times New Roman" w:cs="Times New Roman"/>
                <w:bCs/>
                <w:lang w:val="ru-RU"/>
              </w:rPr>
            </w:pPr>
            <w:r w:rsidRPr="00913CD8">
              <w:rPr>
                <w:rFonts w:ascii="Times New Roman" w:hAnsi="Times New Roman" w:cs="Times New Roman"/>
                <w:bCs/>
                <w:lang w:val="ru-RU"/>
              </w:rPr>
              <w:t>Когда задерживают в классе</w:t>
            </w:r>
          </w:p>
        </w:tc>
        <w:tc>
          <w:tcPr>
            <w:tcW w:w="1967" w:type="dxa"/>
          </w:tcPr>
          <w:p w14:paraId="75944FCC"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быстро соглашается</w:t>
            </w:r>
          </w:p>
        </w:tc>
        <w:tc>
          <w:tcPr>
            <w:tcW w:w="1967" w:type="dxa"/>
          </w:tcPr>
          <w:p w14:paraId="55C630EE"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возмущается</w:t>
            </w:r>
          </w:p>
        </w:tc>
        <w:tc>
          <w:tcPr>
            <w:tcW w:w="1967" w:type="dxa"/>
          </w:tcPr>
          <w:p w14:paraId="2F5002FD"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остается, не говорит ни слова</w:t>
            </w:r>
          </w:p>
        </w:tc>
        <w:tc>
          <w:tcPr>
            <w:tcW w:w="1967" w:type="dxa"/>
          </w:tcPr>
          <w:p w14:paraId="2B8F664C"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проявляет неуверенность</w:t>
            </w:r>
          </w:p>
        </w:tc>
      </w:tr>
      <w:tr w:rsidR="00381DD4" w:rsidRPr="00B852E4" w14:paraId="0E59513A" w14:textId="77777777" w:rsidTr="00381DD4">
        <w:tc>
          <w:tcPr>
            <w:tcW w:w="2037" w:type="dxa"/>
          </w:tcPr>
          <w:p w14:paraId="377D90D9" w14:textId="77777777" w:rsidR="00381DD4" w:rsidRPr="00913CD8" w:rsidRDefault="00381DD4" w:rsidP="00381DD4">
            <w:pPr>
              <w:autoSpaceDE w:val="0"/>
              <w:autoSpaceDN w:val="0"/>
              <w:adjustRightInd w:val="0"/>
              <w:spacing w:after="0" w:line="240" w:lineRule="auto"/>
              <w:rPr>
                <w:rFonts w:ascii="Times New Roman" w:hAnsi="Times New Roman" w:cs="Times New Roman"/>
                <w:bCs/>
                <w:lang w:val="ru-RU"/>
              </w:rPr>
            </w:pPr>
            <w:r w:rsidRPr="00913CD8">
              <w:rPr>
                <w:rFonts w:ascii="Times New Roman" w:hAnsi="Times New Roman" w:cs="Times New Roman"/>
                <w:bCs/>
                <w:lang w:val="ru-RU"/>
              </w:rPr>
              <w:t>В незнакомой обстановке</w:t>
            </w:r>
          </w:p>
        </w:tc>
        <w:tc>
          <w:tcPr>
            <w:tcW w:w="1967" w:type="dxa"/>
          </w:tcPr>
          <w:p w14:paraId="672AA0E2"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проявляет максимум активности, легко и быстро получает необходи</w:t>
            </w:r>
            <w:r w:rsidRPr="00913CD8">
              <w:rPr>
                <w:rFonts w:ascii="Times New Roman" w:hAnsi="Times New Roman" w:cs="Times New Roman"/>
                <w:color w:val="A6A6A6" w:themeColor="background1" w:themeShade="A6"/>
                <w:lang w:val="ru-RU"/>
              </w:rPr>
              <w:softHyphen/>
              <w:t>мые сведения для ориентировки, быстро принимает решения</w:t>
            </w:r>
          </w:p>
        </w:tc>
        <w:tc>
          <w:tcPr>
            <w:tcW w:w="1967" w:type="dxa"/>
          </w:tcPr>
          <w:p w14:paraId="696AE5F3"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проявляет активность в каком-то одном направлении, из-за этого дос</w:t>
            </w:r>
            <w:r w:rsidRPr="00913CD8">
              <w:rPr>
                <w:rFonts w:ascii="Times New Roman" w:hAnsi="Times New Roman" w:cs="Times New Roman"/>
                <w:color w:val="A6A6A6" w:themeColor="background1" w:themeShade="A6"/>
                <w:lang w:val="ru-RU"/>
              </w:rPr>
              <w:softHyphen/>
              <w:t>таточных сведений не получает, но решения принимает быстро</w:t>
            </w:r>
          </w:p>
        </w:tc>
        <w:tc>
          <w:tcPr>
            <w:tcW w:w="1967" w:type="dxa"/>
          </w:tcPr>
          <w:p w14:paraId="4504920A"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спокойно присматривается к происходящему вокруг, с решениями не спешит</w:t>
            </w:r>
          </w:p>
        </w:tc>
        <w:tc>
          <w:tcPr>
            <w:tcW w:w="1967" w:type="dxa"/>
          </w:tcPr>
          <w:p w14:paraId="5B635FA6" w14:textId="77777777" w:rsidR="00381DD4" w:rsidRPr="00913CD8" w:rsidRDefault="00381DD4" w:rsidP="00381DD4">
            <w:pPr>
              <w:autoSpaceDE w:val="0"/>
              <w:autoSpaceDN w:val="0"/>
              <w:adjustRightInd w:val="0"/>
              <w:spacing w:after="0" w:line="240" w:lineRule="auto"/>
              <w:rPr>
                <w:rFonts w:ascii="Times New Roman" w:hAnsi="Times New Roman" w:cs="Times New Roman"/>
                <w:b/>
                <w:bCs/>
                <w:color w:val="A6A6A6" w:themeColor="background1" w:themeShade="A6"/>
                <w:lang w:val="ru-RU"/>
              </w:rPr>
            </w:pPr>
            <w:r w:rsidRPr="00913CD8">
              <w:rPr>
                <w:rFonts w:ascii="Times New Roman" w:hAnsi="Times New Roman" w:cs="Times New Roman"/>
                <w:color w:val="A6A6A6" w:themeColor="background1" w:themeShade="A6"/>
                <w:lang w:val="ru-RU"/>
              </w:rPr>
              <w:t>робко знакомится с обстановкой, решения принимает неуверенно</w:t>
            </w:r>
          </w:p>
        </w:tc>
      </w:tr>
    </w:tbl>
    <w:p w14:paraId="45A9F34B" w14:textId="10A2BC6A" w:rsidR="00913CD8" w:rsidRDefault="00381DD4" w:rsidP="00913CD8">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r w:rsidRPr="002A41CD">
        <w:rPr>
          <w:rFonts w:ascii="Times New Roman" w:hAnsi="Times New Roman" w:cs="Times New Roman"/>
          <w:b/>
          <w:bCs/>
          <w:sz w:val="24"/>
          <w:szCs w:val="24"/>
          <w:lang w:val="ru-RU"/>
        </w:rPr>
        <w:t xml:space="preserve"> </w:t>
      </w:r>
    </w:p>
    <w:p w14:paraId="23E76DBF" w14:textId="7EDA1D4B"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Анализ результатов</w:t>
      </w:r>
    </w:p>
    <w:p w14:paraId="006A08A4"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4E22DB3D"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07485347"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7CAF7A38"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72F0B5B8"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17784BF5"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50315326" w14:textId="77777777" w:rsidR="0095391A" w:rsidRDefault="0095391A"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0F4FA922" w14:textId="77777777" w:rsidR="0095391A" w:rsidRDefault="0095391A"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7D06B012"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049D99FB"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2A419DDC"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455BBA9F" w14:textId="1258F497" w:rsidR="00381DD4" w:rsidRPr="00913CD8"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b/>
          <w:i/>
          <w:sz w:val="24"/>
          <w:szCs w:val="24"/>
          <w:lang w:val="ru-RU"/>
        </w:rPr>
      </w:pPr>
      <w:r w:rsidRPr="00913CD8">
        <w:rPr>
          <w:rFonts w:ascii="Times New Roman" w:hAnsi="Times New Roman" w:cs="Times New Roman"/>
          <w:b/>
          <w:bCs/>
          <w:i/>
          <w:sz w:val="24"/>
          <w:szCs w:val="24"/>
          <w:lang w:val="ru-RU"/>
        </w:rPr>
        <w:lastRenderedPageBreak/>
        <w:t>10</w:t>
      </w:r>
      <w:r w:rsidR="00913CD8">
        <w:rPr>
          <w:rFonts w:ascii="Times New Roman" w:hAnsi="Times New Roman" w:cs="Times New Roman"/>
          <w:b/>
          <w:bCs/>
          <w:i/>
          <w:sz w:val="24"/>
          <w:szCs w:val="24"/>
          <w:lang w:val="ru-RU"/>
        </w:rPr>
        <w:t>.</w:t>
      </w:r>
      <w:r w:rsidRPr="00913CD8">
        <w:rPr>
          <w:rFonts w:ascii="Times New Roman" w:hAnsi="Times New Roman" w:cs="Times New Roman"/>
          <w:b/>
          <w:bCs/>
          <w:i/>
          <w:sz w:val="24"/>
          <w:szCs w:val="24"/>
          <w:lang w:val="ru-RU"/>
        </w:rPr>
        <w:t xml:space="preserve"> </w:t>
      </w:r>
      <w:r w:rsidRPr="00913CD8">
        <w:rPr>
          <w:rFonts w:ascii="Times New Roman" w:hAnsi="Times New Roman" w:cs="Times New Roman"/>
          <w:b/>
          <w:i/>
          <w:iCs/>
          <w:sz w:val="24"/>
          <w:szCs w:val="24"/>
          <w:lang w:val="ru-RU"/>
        </w:rPr>
        <w:t xml:space="preserve">Модификация методики </w:t>
      </w:r>
      <w:proofErr w:type="spellStart"/>
      <w:r w:rsidRPr="00913CD8">
        <w:rPr>
          <w:rFonts w:ascii="Times New Roman" w:hAnsi="Times New Roman" w:cs="Times New Roman"/>
          <w:b/>
          <w:i/>
          <w:iCs/>
          <w:sz w:val="24"/>
          <w:szCs w:val="24"/>
          <w:lang w:val="ru-RU"/>
        </w:rPr>
        <w:t>Дембо</w:t>
      </w:r>
      <w:proofErr w:type="spellEnd"/>
      <w:r w:rsidRPr="00913CD8">
        <w:rPr>
          <w:rFonts w:ascii="Times New Roman" w:hAnsi="Times New Roman" w:cs="Times New Roman"/>
          <w:b/>
          <w:i/>
          <w:iCs/>
          <w:sz w:val="24"/>
          <w:szCs w:val="24"/>
          <w:lang w:val="ru-RU"/>
        </w:rPr>
        <w:t>-Рубинштейн</w:t>
      </w:r>
    </w:p>
    <w:p w14:paraId="4E4C6256" w14:textId="5756D00C" w:rsidR="00381DD4" w:rsidRDefault="00913CD8" w:rsidP="00381DD4">
      <w:pPr>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p w14:paraId="79AC055E" w14:textId="77777777" w:rsidR="00913CD8" w:rsidRDefault="00913CD8" w:rsidP="00381DD4">
      <w:pPr>
        <w:rPr>
          <w:rFonts w:ascii="Times New Roman" w:hAnsi="Times New Roman" w:cs="Times New Roman"/>
          <w:sz w:val="24"/>
          <w:szCs w:val="24"/>
          <w:lang w:val="ru-RU"/>
        </w:rPr>
      </w:pPr>
    </w:p>
    <w:p w14:paraId="38784197" w14:textId="77777777" w:rsidR="00913CD8" w:rsidRDefault="00913CD8" w:rsidP="00381DD4">
      <w:pPr>
        <w:rPr>
          <w:rFonts w:ascii="Times New Roman" w:hAnsi="Times New Roman" w:cs="Times New Roman"/>
          <w:sz w:val="24"/>
          <w:szCs w:val="24"/>
          <w:lang w:val="ru-RU"/>
        </w:rPr>
      </w:pPr>
    </w:p>
    <w:p w14:paraId="7879008A" w14:textId="77777777" w:rsidR="00913CD8" w:rsidRDefault="00913CD8" w:rsidP="00381DD4"/>
    <w:p w14:paraId="63656CCF" w14:textId="77777777" w:rsidR="00381DD4" w:rsidRDefault="00381DD4" w:rsidP="00381DD4">
      <w:r>
        <w:rPr>
          <w:noProof/>
          <w:lang w:val="ru-RU" w:eastAsia="ru-RU" w:bidi="ar-SA"/>
        </w:rPr>
        <w:drawing>
          <wp:inline distT="0" distB="0" distL="0" distR="0" wp14:anchorId="783B6893" wp14:editId="1A27B4EF">
            <wp:extent cx="6261100" cy="4381500"/>
            <wp:effectExtent l="0" t="0" r="12700" b="12700"/>
            <wp:docPr id="2" name="Рисунок 1" descr="Macintosh HD:Users:kamil:Desktop:77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acintosh HD:Users:kamil:Desktop:777.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61100" cy="4381500"/>
                    </a:xfrm>
                    <a:prstGeom prst="rect">
                      <a:avLst/>
                    </a:prstGeom>
                    <a:noFill/>
                    <a:ln>
                      <a:noFill/>
                    </a:ln>
                  </pic:spPr>
                </pic:pic>
              </a:graphicData>
            </a:graphic>
          </wp:inline>
        </w:drawing>
      </w:r>
    </w:p>
    <w:p w14:paraId="450C2CCC" w14:textId="77777777" w:rsidR="00381DD4" w:rsidRPr="00A66FEC" w:rsidRDefault="00381DD4" w:rsidP="00381DD4"/>
    <w:p w14:paraId="5516A14C" w14:textId="4A47AB84"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Анализ результатов</w:t>
      </w:r>
    </w:p>
    <w:p w14:paraId="6036C17D"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2FA9D34B"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211BB9E4"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3FB72AE8"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70F5E044"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23A996AD"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3C063BFF"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5638749C"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4EDE6FBE"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7E182609" w14:textId="77777777" w:rsidR="0095391A" w:rsidRDefault="0095391A"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1AE47ACC"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0D2AF7FD" w14:textId="77777777" w:rsidR="00913CD8" w:rsidRDefault="00913CD8"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736DD300" w14:textId="6F58F7D5" w:rsidR="00381DD4" w:rsidRPr="00125B96" w:rsidRDefault="00913CD8" w:rsidP="00125B96">
      <w:pPr>
        <w:shd w:val="clear" w:color="auto" w:fill="FFFFFF"/>
        <w:autoSpaceDE w:val="0"/>
        <w:autoSpaceDN w:val="0"/>
        <w:adjustRightInd w:val="0"/>
        <w:spacing w:after="0" w:line="240" w:lineRule="auto"/>
        <w:ind w:firstLine="709"/>
        <w:jc w:val="center"/>
        <w:rPr>
          <w:rFonts w:ascii="Times New Roman" w:hAnsi="Times New Roman" w:cs="Times New Roman"/>
          <w:b/>
          <w:sz w:val="24"/>
          <w:szCs w:val="24"/>
          <w:lang w:val="ru-RU"/>
        </w:rPr>
      </w:pPr>
      <w:r w:rsidRPr="00913CD8">
        <w:rPr>
          <w:rFonts w:ascii="Times New Roman" w:hAnsi="Times New Roman" w:cs="Times New Roman"/>
          <w:b/>
          <w:bCs/>
          <w:i/>
          <w:sz w:val="24"/>
          <w:szCs w:val="24"/>
          <w:lang w:val="ru-RU"/>
        </w:rPr>
        <w:lastRenderedPageBreak/>
        <w:t>1</w:t>
      </w:r>
      <w:r w:rsidR="00381DD4" w:rsidRPr="00913CD8">
        <w:rPr>
          <w:rFonts w:ascii="Times New Roman" w:hAnsi="Times New Roman" w:cs="Times New Roman"/>
          <w:b/>
          <w:i/>
          <w:iCs/>
          <w:sz w:val="24"/>
          <w:szCs w:val="24"/>
          <w:lang w:val="ru-RU"/>
        </w:rPr>
        <w:t>1. Методика "Изучение переключения внимания"</w:t>
      </w:r>
    </w:p>
    <w:p w14:paraId="5B9DFAFB" w14:textId="43A43250" w:rsidR="00381DD4" w:rsidRDefault="00913CD8"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p w14:paraId="534C6675" w14:textId="77777777" w:rsidR="007758DF" w:rsidRDefault="007758DF"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35037331" w14:textId="327613C6" w:rsidR="007758DF" w:rsidRDefault="007758DF"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Черные -        с; красные -        с; черные/красные  -              с   </w:t>
      </w:r>
    </w:p>
    <w:p w14:paraId="6066ECB9" w14:textId="77777777" w:rsidR="007758DF" w:rsidRDefault="007758DF"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79471D0" w14:textId="77777777" w:rsidR="007758DF" w:rsidRDefault="007758DF"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BD92D11" w14:textId="5D6030AA" w:rsidR="007758DF" w:rsidRDefault="007758DF"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noProof/>
          <w:sz w:val="24"/>
          <w:szCs w:val="24"/>
          <w:lang w:val="ru-RU" w:eastAsia="ru-RU" w:bidi="ar-SA"/>
        </w:rPr>
        <w:drawing>
          <wp:inline distT="0" distB="0" distL="0" distR="0" wp14:anchorId="405421B6" wp14:editId="0A2F339B">
            <wp:extent cx="5791200" cy="6337300"/>
            <wp:effectExtent l="0" t="0" r="0" b="12700"/>
            <wp:docPr id="3" name="Рисунок 1" descr="Macintosh HD:Users:kamil:Desktop:gorbov_chi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mil:Desktop:gorbov_child.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91200" cy="6337300"/>
                    </a:xfrm>
                    <a:prstGeom prst="rect">
                      <a:avLst/>
                    </a:prstGeom>
                    <a:noFill/>
                    <a:ln>
                      <a:noFill/>
                    </a:ln>
                  </pic:spPr>
                </pic:pic>
              </a:graphicData>
            </a:graphic>
          </wp:inline>
        </w:drawing>
      </w:r>
    </w:p>
    <w:p w14:paraId="7B2B804D" w14:textId="77777777" w:rsidR="007758DF" w:rsidRDefault="007758DF" w:rsidP="00125B96">
      <w:pPr>
        <w:shd w:val="clear" w:color="auto" w:fill="FFFFFF"/>
        <w:autoSpaceDE w:val="0"/>
        <w:autoSpaceDN w:val="0"/>
        <w:adjustRightInd w:val="0"/>
        <w:spacing w:after="0" w:line="240" w:lineRule="auto"/>
        <w:jc w:val="both"/>
        <w:rPr>
          <w:rFonts w:ascii="Times New Roman" w:hAnsi="Times New Roman" w:cs="Times New Roman"/>
          <w:sz w:val="24"/>
          <w:szCs w:val="24"/>
          <w:lang w:val="ru-RU"/>
        </w:rPr>
      </w:pPr>
    </w:p>
    <w:p w14:paraId="56B260EC" w14:textId="3CEC2338" w:rsidR="00381DD4" w:rsidRDefault="007758DF" w:rsidP="00125B96">
      <w:pPr>
        <w:shd w:val="clear" w:color="auto" w:fill="FFFFFF"/>
        <w:autoSpaceDE w:val="0"/>
        <w:autoSpaceDN w:val="0"/>
        <w:adjustRightInd w:val="0"/>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Анализ результатов</w:t>
      </w:r>
    </w:p>
    <w:p w14:paraId="43289426" w14:textId="77777777" w:rsidR="00125B96" w:rsidRDefault="00125B96" w:rsidP="00125B96">
      <w:pPr>
        <w:shd w:val="clear" w:color="auto" w:fill="FFFFFF"/>
        <w:autoSpaceDE w:val="0"/>
        <w:autoSpaceDN w:val="0"/>
        <w:adjustRightInd w:val="0"/>
        <w:spacing w:after="0" w:line="240" w:lineRule="auto"/>
        <w:jc w:val="both"/>
        <w:rPr>
          <w:rFonts w:ascii="Times New Roman" w:hAnsi="Times New Roman" w:cs="Times New Roman"/>
          <w:sz w:val="24"/>
          <w:szCs w:val="24"/>
          <w:lang w:val="ru-RU"/>
        </w:rPr>
      </w:pPr>
    </w:p>
    <w:p w14:paraId="1B6AE828" w14:textId="77777777" w:rsidR="00125B96" w:rsidRDefault="00125B96" w:rsidP="00125B96">
      <w:pPr>
        <w:shd w:val="clear" w:color="auto" w:fill="FFFFFF"/>
        <w:autoSpaceDE w:val="0"/>
        <w:autoSpaceDN w:val="0"/>
        <w:adjustRightInd w:val="0"/>
        <w:spacing w:after="0" w:line="240" w:lineRule="auto"/>
        <w:jc w:val="both"/>
        <w:rPr>
          <w:rFonts w:ascii="Times New Roman" w:hAnsi="Times New Roman" w:cs="Times New Roman"/>
          <w:sz w:val="24"/>
          <w:szCs w:val="24"/>
          <w:lang w:val="ru-RU"/>
        </w:rPr>
      </w:pPr>
    </w:p>
    <w:p w14:paraId="7F78194F" w14:textId="77777777" w:rsidR="0095391A" w:rsidRDefault="0095391A" w:rsidP="00125B96">
      <w:pPr>
        <w:shd w:val="clear" w:color="auto" w:fill="FFFFFF"/>
        <w:autoSpaceDE w:val="0"/>
        <w:autoSpaceDN w:val="0"/>
        <w:adjustRightInd w:val="0"/>
        <w:spacing w:after="0" w:line="240" w:lineRule="auto"/>
        <w:jc w:val="both"/>
        <w:rPr>
          <w:rFonts w:ascii="Times New Roman" w:hAnsi="Times New Roman" w:cs="Times New Roman"/>
          <w:sz w:val="24"/>
          <w:szCs w:val="24"/>
          <w:lang w:val="ru-RU"/>
        </w:rPr>
      </w:pPr>
    </w:p>
    <w:p w14:paraId="4A0FEF30" w14:textId="77777777" w:rsidR="007758DF" w:rsidRDefault="007758DF" w:rsidP="007758DF">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839DA5D" w14:textId="77777777" w:rsidR="00825D61" w:rsidRPr="007758DF" w:rsidRDefault="00825D61" w:rsidP="007758DF">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143D3399" w14:textId="6057E817" w:rsidR="00381DD4" w:rsidRPr="007758DF" w:rsidRDefault="007758DF" w:rsidP="00381DD4">
      <w:pPr>
        <w:shd w:val="clear" w:color="auto" w:fill="FFFFFF"/>
        <w:autoSpaceDE w:val="0"/>
        <w:autoSpaceDN w:val="0"/>
        <w:adjustRightInd w:val="0"/>
        <w:spacing w:after="0" w:line="240" w:lineRule="auto"/>
        <w:ind w:firstLine="709"/>
        <w:jc w:val="center"/>
        <w:rPr>
          <w:rFonts w:ascii="Times New Roman" w:hAnsi="Times New Roman" w:cs="Times New Roman"/>
          <w:b/>
          <w:sz w:val="24"/>
          <w:szCs w:val="24"/>
          <w:lang w:val="ru-RU"/>
        </w:rPr>
      </w:pPr>
      <w:r w:rsidRPr="007758DF">
        <w:rPr>
          <w:rFonts w:ascii="Times New Roman" w:hAnsi="Times New Roman" w:cs="Times New Roman"/>
          <w:b/>
          <w:i/>
          <w:iCs/>
          <w:sz w:val="24"/>
          <w:szCs w:val="24"/>
          <w:lang w:val="ru-RU"/>
        </w:rPr>
        <w:lastRenderedPageBreak/>
        <w:t>1</w:t>
      </w:r>
      <w:r w:rsidR="00381DD4" w:rsidRPr="007758DF">
        <w:rPr>
          <w:rFonts w:ascii="Times New Roman" w:hAnsi="Times New Roman" w:cs="Times New Roman"/>
          <w:b/>
          <w:i/>
          <w:iCs/>
          <w:sz w:val="24"/>
          <w:szCs w:val="24"/>
          <w:lang w:val="ru-RU"/>
        </w:rPr>
        <w:t>2. Оценка устойчивости внимания методом корректурной пробы</w:t>
      </w:r>
    </w:p>
    <w:p w14:paraId="0AF143B6" w14:textId="1B2D8D02" w:rsidR="00381DD4" w:rsidRPr="007F1532" w:rsidRDefault="007758DF"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p w14:paraId="4B2D5869" w14:textId="1F4EA28A" w:rsidR="00381DD4" w:rsidRDefault="00381DD4" w:rsidP="009E38C7">
      <w:pPr>
        <w:spacing w:after="0" w:line="240" w:lineRule="auto"/>
        <w:rPr>
          <w:rFonts w:ascii="Times New Roman" w:eastAsia="Times New Roman" w:hAnsi="Times New Roman" w:cs="Times New Roman"/>
          <w:color w:val="000000"/>
          <w:sz w:val="28"/>
          <w:szCs w:val="28"/>
          <w:lang w:val="ru-RU" w:eastAsia="ru-RU" w:bidi="ar-SA"/>
        </w:rPr>
      </w:pPr>
      <w:r w:rsidRPr="00724DA2">
        <w:rPr>
          <w:rFonts w:ascii="Times New Roman" w:eastAsia="Times New Roman" w:hAnsi="Times New Roman" w:cs="Times New Roman"/>
          <w:color w:val="000000"/>
          <w:sz w:val="28"/>
          <w:szCs w:val="28"/>
          <w:lang w:val="ru-RU" w:eastAsia="ru-RU" w:bidi="ar-SA"/>
        </w:rPr>
        <w:t xml:space="preserve">С Х А В С Х Е В И Х Н А И С Х Н В Х </w:t>
      </w:r>
      <w:r w:rsidR="007758DF">
        <w:rPr>
          <w:rFonts w:ascii="Times New Roman" w:eastAsia="Times New Roman" w:hAnsi="Times New Roman" w:cs="Times New Roman"/>
          <w:color w:val="000000"/>
          <w:sz w:val="28"/>
          <w:szCs w:val="28"/>
          <w:lang w:val="ru-RU" w:eastAsia="ru-RU" w:bidi="ar-SA"/>
        </w:rPr>
        <w:t xml:space="preserve">В К С Н А И С Е Х В Х Е Н </w:t>
      </w:r>
      <w:r w:rsidR="009E38C7">
        <w:rPr>
          <w:rFonts w:ascii="Times New Roman" w:eastAsia="Times New Roman" w:hAnsi="Times New Roman" w:cs="Times New Roman"/>
          <w:color w:val="000000"/>
          <w:sz w:val="28"/>
          <w:szCs w:val="28"/>
          <w:lang w:val="ru-RU" w:eastAsia="ru-RU" w:bidi="ar-SA"/>
        </w:rPr>
        <w:t>Р К Л</w:t>
      </w:r>
      <w:r w:rsidRPr="00724DA2">
        <w:rPr>
          <w:rFonts w:ascii="Times New Roman" w:eastAsia="Times New Roman" w:hAnsi="Times New Roman" w:cs="Times New Roman"/>
          <w:color w:val="000000"/>
          <w:sz w:val="28"/>
          <w:szCs w:val="28"/>
          <w:lang w:val="ru-RU" w:eastAsia="ru-RU" w:bidi="ar-SA"/>
        </w:rPr>
        <w:br/>
        <w:t>Н В Н Х И В С Н А В С А В С Н А Е К Е А Х В К Е С В С Н А И С А И С </w:t>
      </w:r>
      <w:r w:rsidRPr="00724DA2">
        <w:rPr>
          <w:rFonts w:ascii="Times New Roman" w:eastAsia="Times New Roman" w:hAnsi="Times New Roman" w:cs="Times New Roman"/>
          <w:color w:val="000000"/>
          <w:sz w:val="28"/>
          <w:szCs w:val="28"/>
          <w:lang w:val="ru-RU" w:eastAsia="ru-RU" w:bidi="ar-SA"/>
        </w:rPr>
        <w:br/>
        <w:t xml:space="preserve">Н А Н Х И С Х В Х Е К В Х И В Х Е И С Н Е И Н А И Е Н К Х И К Х </w:t>
      </w:r>
      <w:proofErr w:type="spellStart"/>
      <w:r w:rsidRPr="00724DA2">
        <w:rPr>
          <w:rFonts w:ascii="Times New Roman" w:eastAsia="Times New Roman" w:hAnsi="Times New Roman" w:cs="Times New Roman"/>
          <w:color w:val="000000"/>
          <w:sz w:val="28"/>
          <w:szCs w:val="28"/>
          <w:lang w:val="ru-RU" w:eastAsia="ru-RU" w:bidi="ar-SA"/>
        </w:rPr>
        <w:t>Х</w:t>
      </w:r>
      <w:proofErr w:type="spellEnd"/>
      <w:r w:rsidRPr="00724DA2">
        <w:rPr>
          <w:rFonts w:ascii="Times New Roman" w:eastAsia="Times New Roman" w:hAnsi="Times New Roman" w:cs="Times New Roman"/>
          <w:color w:val="000000"/>
          <w:sz w:val="28"/>
          <w:szCs w:val="28"/>
          <w:lang w:val="ru-RU" w:eastAsia="ru-RU" w:bidi="ar-SA"/>
        </w:rPr>
        <w:t> </w:t>
      </w:r>
      <w:r w:rsidR="009E38C7">
        <w:rPr>
          <w:rFonts w:ascii="Times New Roman" w:eastAsia="Times New Roman" w:hAnsi="Times New Roman" w:cs="Times New Roman"/>
          <w:color w:val="000000"/>
          <w:sz w:val="28"/>
          <w:szCs w:val="28"/>
          <w:lang w:val="ru-RU" w:eastAsia="ru-RU" w:bidi="ar-SA"/>
        </w:rPr>
        <w:t>В</w:t>
      </w:r>
      <w:r w:rsidRPr="00724DA2">
        <w:rPr>
          <w:rFonts w:ascii="Times New Roman" w:eastAsia="Times New Roman" w:hAnsi="Times New Roman" w:cs="Times New Roman"/>
          <w:color w:val="000000"/>
          <w:sz w:val="28"/>
          <w:szCs w:val="28"/>
          <w:lang w:val="ru-RU" w:eastAsia="ru-RU" w:bidi="ar-SA"/>
        </w:rPr>
        <w:br/>
        <w:t>Е К В К Х А К Н С К А И С В Е К В Х Н А И С Н Х Е К Х И С Н А К С К </w:t>
      </w:r>
      <w:r w:rsidRPr="00724DA2">
        <w:rPr>
          <w:rFonts w:ascii="Times New Roman" w:eastAsia="Times New Roman" w:hAnsi="Times New Roman" w:cs="Times New Roman"/>
          <w:color w:val="000000"/>
          <w:sz w:val="28"/>
          <w:szCs w:val="28"/>
          <w:lang w:val="ru-RU" w:eastAsia="ru-RU" w:bidi="ar-SA"/>
        </w:rPr>
        <w:br/>
        <w:t>В К Х В И С Н А И К А Е Х К И С Н А И К Х Е Х Е И С Н А Х К Е К Х В </w:t>
      </w:r>
      <w:r w:rsidRPr="00724DA2">
        <w:rPr>
          <w:rFonts w:ascii="Times New Roman" w:eastAsia="Times New Roman" w:hAnsi="Times New Roman" w:cs="Times New Roman"/>
          <w:color w:val="000000"/>
          <w:sz w:val="28"/>
          <w:szCs w:val="28"/>
          <w:lang w:val="ru-RU" w:eastAsia="ru-RU" w:bidi="ar-SA"/>
        </w:rPr>
        <w:br/>
        <w:t xml:space="preserve">И С Н А И С Н А И С В Н К В А И С Н А Х Е К Е Х С Н А К С В Е </w:t>
      </w:r>
      <w:proofErr w:type="spellStart"/>
      <w:r w:rsidRPr="00724DA2">
        <w:rPr>
          <w:rFonts w:ascii="Times New Roman" w:eastAsia="Times New Roman" w:hAnsi="Times New Roman" w:cs="Times New Roman"/>
          <w:color w:val="000000"/>
          <w:sz w:val="28"/>
          <w:szCs w:val="28"/>
          <w:lang w:val="ru-RU" w:eastAsia="ru-RU" w:bidi="ar-SA"/>
        </w:rPr>
        <w:t>Е</w:t>
      </w:r>
      <w:proofErr w:type="spellEnd"/>
      <w:r w:rsidRPr="00724DA2">
        <w:rPr>
          <w:rFonts w:ascii="Times New Roman" w:eastAsia="Times New Roman" w:hAnsi="Times New Roman" w:cs="Times New Roman"/>
          <w:color w:val="000000"/>
          <w:sz w:val="28"/>
          <w:szCs w:val="28"/>
          <w:lang w:val="ru-RU" w:eastAsia="ru-RU" w:bidi="ar-SA"/>
        </w:rPr>
        <w:t xml:space="preserve"> В Е </w:t>
      </w:r>
      <w:r w:rsidRPr="00724DA2">
        <w:rPr>
          <w:rFonts w:ascii="Times New Roman" w:eastAsia="Times New Roman" w:hAnsi="Times New Roman" w:cs="Times New Roman"/>
          <w:color w:val="000000"/>
          <w:sz w:val="28"/>
          <w:szCs w:val="28"/>
          <w:lang w:val="ru-RU" w:eastAsia="ru-RU" w:bidi="ar-SA"/>
        </w:rPr>
        <w:br/>
        <w:t>А И С Н А К Х К Е К В Н И С Н К Х В Е Х С Н А И С К Е С И К Н А Е С </w:t>
      </w:r>
      <w:r w:rsidRPr="00724DA2">
        <w:rPr>
          <w:rFonts w:ascii="Times New Roman" w:eastAsia="Times New Roman" w:hAnsi="Times New Roman" w:cs="Times New Roman"/>
          <w:color w:val="000000"/>
          <w:sz w:val="28"/>
          <w:szCs w:val="28"/>
          <w:lang w:val="ru-RU" w:eastAsia="ru-RU" w:bidi="ar-SA"/>
        </w:rPr>
        <w:br/>
        <w:t>Н К Х К В И А И С Н А Е Х К В Е Н В Х К Е А И С Н К А И К В Н Е В </w:t>
      </w:r>
      <w:r w:rsidR="007758DF">
        <w:rPr>
          <w:rFonts w:ascii="Times New Roman" w:eastAsia="Times New Roman" w:hAnsi="Times New Roman" w:cs="Times New Roman"/>
          <w:color w:val="000000"/>
          <w:sz w:val="28"/>
          <w:szCs w:val="28"/>
          <w:lang w:val="ru-RU" w:eastAsia="ru-RU" w:bidi="ar-SA"/>
        </w:rPr>
        <w:t>К</w:t>
      </w:r>
      <w:r w:rsidRPr="00724DA2">
        <w:rPr>
          <w:rFonts w:ascii="Times New Roman" w:eastAsia="Times New Roman" w:hAnsi="Times New Roman" w:cs="Times New Roman"/>
          <w:color w:val="000000"/>
          <w:sz w:val="28"/>
          <w:szCs w:val="28"/>
          <w:lang w:val="ru-RU" w:eastAsia="ru-RU" w:bidi="ar-SA"/>
        </w:rPr>
        <w:br/>
        <w:t>Н К В Х А В Е И К А Х В Е И В Н А Х И Е Н А И К В И Е А К Е И В А К </w:t>
      </w:r>
      <w:r w:rsidRPr="00724DA2">
        <w:rPr>
          <w:rFonts w:ascii="Times New Roman" w:eastAsia="Times New Roman" w:hAnsi="Times New Roman" w:cs="Times New Roman"/>
          <w:color w:val="000000"/>
          <w:sz w:val="28"/>
          <w:szCs w:val="28"/>
          <w:lang w:val="ru-RU" w:eastAsia="ru-RU" w:bidi="ar-SA"/>
        </w:rPr>
        <w:br/>
        <w:t xml:space="preserve">С </w:t>
      </w:r>
      <w:proofErr w:type="spellStart"/>
      <w:r w:rsidRPr="00724DA2">
        <w:rPr>
          <w:rFonts w:ascii="Times New Roman" w:eastAsia="Times New Roman" w:hAnsi="Times New Roman" w:cs="Times New Roman"/>
          <w:color w:val="000000"/>
          <w:sz w:val="28"/>
          <w:szCs w:val="28"/>
          <w:lang w:val="ru-RU" w:eastAsia="ru-RU" w:bidi="ar-SA"/>
        </w:rPr>
        <w:t>С</w:t>
      </w:r>
      <w:proofErr w:type="spellEnd"/>
      <w:r w:rsidRPr="00724DA2">
        <w:rPr>
          <w:rFonts w:ascii="Times New Roman" w:eastAsia="Times New Roman" w:hAnsi="Times New Roman" w:cs="Times New Roman"/>
          <w:color w:val="000000"/>
          <w:sz w:val="28"/>
          <w:szCs w:val="28"/>
          <w:lang w:val="ru-RU" w:eastAsia="ru-RU" w:bidi="ar-SA"/>
        </w:rPr>
        <w:t xml:space="preserve"> В Е И К С Н А В Н К Е С Н К С В Х И Е С В Х К Н В </w:t>
      </w:r>
      <w:proofErr w:type="spellStart"/>
      <w:r w:rsidRPr="00724DA2">
        <w:rPr>
          <w:rFonts w:ascii="Times New Roman" w:eastAsia="Times New Roman" w:hAnsi="Times New Roman" w:cs="Times New Roman"/>
          <w:color w:val="000000"/>
          <w:sz w:val="28"/>
          <w:szCs w:val="28"/>
          <w:lang w:val="ru-RU" w:eastAsia="ru-RU" w:bidi="ar-SA"/>
        </w:rPr>
        <w:t>В</w:t>
      </w:r>
      <w:proofErr w:type="spellEnd"/>
      <w:r w:rsidRPr="00724DA2">
        <w:rPr>
          <w:rFonts w:ascii="Times New Roman" w:eastAsia="Times New Roman" w:hAnsi="Times New Roman" w:cs="Times New Roman"/>
          <w:color w:val="000000"/>
          <w:sz w:val="28"/>
          <w:szCs w:val="28"/>
          <w:lang w:val="ru-RU" w:eastAsia="ru-RU" w:bidi="ar-SA"/>
        </w:rPr>
        <w:t xml:space="preserve"> С К В Е В К </w:t>
      </w:r>
      <w:r w:rsidR="009E38C7">
        <w:rPr>
          <w:rFonts w:ascii="Times New Roman" w:eastAsia="Times New Roman" w:hAnsi="Times New Roman" w:cs="Times New Roman"/>
          <w:color w:val="000000"/>
          <w:sz w:val="28"/>
          <w:szCs w:val="28"/>
          <w:lang w:val="ru-RU" w:eastAsia="ru-RU" w:bidi="ar-SA"/>
        </w:rPr>
        <w:t>Р</w:t>
      </w:r>
      <w:r w:rsidRPr="00724DA2">
        <w:rPr>
          <w:rFonts w:ascii="Times New Roman" w:eastAsia="Times New Roman" w:hAnsi="Times New Roman" w:cs="Times New Roman"/>
          <w:color w:val="000000"/>
          <w:sz w:val="28"/>
          <w:szCs w:val="28"/>
          <w:lang w:val="ru-RU" w:eastAsia="ru-RU" w:bidi="ar-SA"/>
        </w:rPr>
        <w:br/>
        <w:t xml:space="preserve">Н И Е С А В И Е Х Е В Х Е И В К А И С Н А С Н А И С Х А К В Н </w:t>
      </w:r>
      <w:proofErr w:type="spellStart"/>
      <w:r w:rsidRPr="00724DA2">
        <w:rPr>
          <w:rFonts w:ascii="Times New Roman" w:eastAsia="Times New Roman" w:hAnsi="Times New Roman" w:cs="Times New Roman"/>
          <w:color w:val="000000"/>
          <w:sz w:val="28"/>
          <w:szCs w:val="28"/>
          <w:lang w:val="ru-RU" w:eastAsia="ru-RU" w:bidi="ar-SA"/>
        </w:rPr>
        <w:t>Н</w:t>
      </w:r>
      <w:proofErr w:type="spellEnd"/>
      <w:r w:rsidRPr="00724DA2">
        <w:rPr>
          <w:rFonts w:ascii="Times New Roman" w:eastAsia="Times New Roman" w:hAnsi="Times New Roman" w:cs="Times New Roman"/>
          <w:color w:val="000000"/>
          <w:sz w:val="28"/>
          <w:szCs w:val="28"/>
          <w:lang w:val="ru-RU" w:eastAsia="ru-RU" w:bidi="ar-SA"/>
        </w:rPr>
        <w:t xml:space="preserve"> А К </w:t>
      </w:r>
      <w:r w:rsidRPr="00724DA2">
        <w:rPr>
          <w:rFonts w:ascii="Times New Roman" w:eastAsia="Times New Roman" w:hAnsi="Times New Roman" w:cs="Times New Roman"/>
          <w:color w:val="000000"/>
          <w:sz w:val="28"/>
          <w:szCs w:val="28"/>
          <w:lang w:val="ru-RU" w:eastAsia="ru-RU" w:bidi="ar-SA"/>
        </w:rPr>
        <w:br/>
        <w:t>С Х А И Е Н А С Н А И С Е В Х К Х С Н Е И С Н А И С Н К В К Х В Е К </w:t>
      </w:r>
      <w:r w:rsidRPr="00724DA2">
        <w:rPr>
          <w:rFonts w:ascii="Times New Roman" w:eastAsia="Times New Roman" w:hAnsi="Times New Roman" w:cs="Times New Roman"/>
          <w:color w:val="000000"/>
          <w:sz w:val="28"/>
          <w:szCs w:val="28"/>
          <w:lang w:val="ru-RU" w:eastAsia="ru-RU" w:bidi="ar-SA"/>
        </w:rPr>
        <w:br/>
        <w:t>Е В К В Н А И С Н А И С Н А В С Н А Х К А С Е С Н А И С Е С Х К В А </w:t>
      </w:r>
      <w:r w:rsidRPr="00724DA2">
        <w:rPr>
          <w:rFonts w:ascii="Times New Roman" w:eastAsia="Times New Roman" w:hAnsi="Times New Roman" w:cs="Times New Roman"/>
          <w:color w:val="000000"/>
          <w:sz w:val="28"/>
          <w:szCs w:val="28"/>
          <w:lang w:val="ru-RU" w:eastAsia="ru-RU" w:bidi="ar-SA"/>
        </w:rPr>
        <w:br/>
        <w:t>И С Н А С А В К Х С Н Е И С В И К В Е Н А И Е Н Е К Х А В И Х Н В </w:t>
      </w:r>
      <w:r w:rsidR="009E38C7">
        <w:rPr>
          <w:rFonts w:ascii="Times New Roman" w:eastAsia="Times New Roman" w:hAnsi="Times New Roman" w:cs="Times New Roman"/>
          <w:color w:val="000000"/>
          <w:sz w:val="28"/>
          <w:szCs w:val="28"/>
          <w:lang w:val="ru-RU" w:eastAsia="ru-RU" w:bidi="ar-SA"/>
        </w:rPr>
        <w:t>С</w:t>
      </w:r>
      <w:r w:rsidRPr="00724DA2">
        <w:rPr>
          <w:rFonts w:ascii="Times New Roman" w:eastAsia="Times New Roman" w:hAnsi="Times New Roman" w:cs="Times New Roman"/>
          <w:color w:val="000000"/>
          <w:sz w:val="28"/>
          <w:szCs w:val="28"/>
          <w:lang w:val="ru-RU" w:eastAsia="ru-RU" w:bidi="ar-SA"/>
        </w:rPr>
        <w:br/>
        <w:t>И Х К Х Е Х Н В И С Н В С Е А Х Н К Е Х В И В Н А Е И С Н В И А Е </w:t>
      </w:r>
      <w:r w:rsidR="009E38C7">
        <w:rPr>
          <w:rFonts w:ascii="Times New Roman" w:eastAsia="Times New Roman" w:hAnsi="Times New Roman" w:cs="Times New Roman"/>
          <w:color w:val="000000"/>
          <w:sz w:val="28"/>
          <w:szCs w:val="28"/>
          <w:lang w:val="ru-RU" w:eastAsia="ru-RU" w:bidi="ar-SA"/>
        </w:rPr>
        <w:t>Д</w:t>
      </w:r>
      <w:r w:rsidRPr="00724DA2">
        <w:rPr>
          <w:rFonts w:ascii="Times New Roman" w:eastAsia="Times New Roman" w:hAnsi="Times New Roman" w:cs="Times New Roman"/>
          <w:color w:val="000000"/>
          <w:sz w:val="28"/>
          <w:szCs w:val="28"/>
          <w:lang w:val="ru-RU" w:eastAsia="ru-RU" w:bidi="ar-SA"/>
        </w:rPr>
        <w:br/>
        <w:t>В А Е Н Х В Х В И С Н А Е И Е К А И К Е И С Н Е С А Е И Х В К Е В Е </w:t>
      </w:r>
      <w:r w:rsidRPr="00724DA2">
        <w:rPr>
          <w:rFonts w:ascii="Times New Roman" w:eastAsia="Times New Roman" w:hAnsi="Times New Roman" w:cs="Times New Roman"/>
          <w:color w:val="000000"/>
          <w:sz w:val="28"/>
          <w:szCs w:val="28"/>
          <w:lang w:val="ru-RU" w:eastAsia="ru-RU" w:bidi="ar-SA"/>
        </w:rPr>
        <w:br/>
        <w:t xml:space="preserve">И С Н А Е А И С Н К В Е Х И К Х Н К Е </w:t>
      </w:r>
      <w:proofErr w:type="spellStart"/>
      <w:r w:rsidRPr="00724DA2">
        <w:rPr>
          <w:rFonts w:ascii="Times New Roman" w:eastAsia="Times New Roman" w:hAnsi="Times New Roman" w:cs="Times New Roman"/>
          <w:color w:val="000000"/>
          <w:sz w:val="28"/>
          <w:szCs w:val="28"/>
          <w:lang w:val="ru-RU" w:eastAsia="ru-RU" w:bidi="ar-SA"/>
        </w:rPr>
        <w:t>Е</w:t>
      </w:r>
      <w:proofErr w:type="spellEnd"/>
      <w:r w:rsidRPr="00724DA2">
        <w:rPr>
          <w:rFonts w:ascii="Times New Roman" w:eastAsia="Times New Roman" w:hAnsi="Times New Roman" w:cs="Times New Roman"/>
          <w:color w:val="000000"/>
          <w:sz w:val="28"/>
          <w:szCs w:val="28"/>
          <w:lang w:val="ru-RU" w:eastAsia="ru-RU" w:bidi="ar-SA"/>
        </w:rPr>
        <w:t xml:space="preserve"> А К А Е К Х Е В С К Х Е К Х </w:t>
      </w:r>
      <w:r w:rsidRPr="00724DA2">
        <w:rPr>
          <w:rFonts w:ascii="Times New Roman" w:eastAsia="Times New Roman" w:hAnsi="Times New Roman" w:cs="Times New Roman"/>
          <w:color w:val="000000"/>
          <w:sz w:val="28"/>
          <w:szCs w:val="28"/>
          <w:lang w:val="ru-RU" w:eastAsia="ru-RU" w:bidi="ar-SA"/>
        </w:rPr>
        <w:br/>
        <w:t>Н А И С Н К В Е В Е С Н А И С Е К Х Е К И С Н Е И С Н В И Е Х К В Х </w:t>
      </w:r>
      <w:r w:rsidRPr="00724DA2">
        <w:rPr>
          <w:rFonts w:ascii="Times New Roman" w:eastAsia="Times New Roman" w:hAnsi="Times New Roman" w:cs="Times New Roman"/>
          <w:color w:val="000000"/>
          <w:sz w:val="28"/>
          <w:szCs w:val="28"/>
          <w:lang w:val="ru-RU" w:eastAsia="ru-RU" w:bidi="ar-SA"/>
        </w:rPr>
        <w:br/>
        <w:t>Е И В Н А К И С Х А И Е В К Е В К И Е Х Е В Х В К С И С Н А И А И Е </w:t>
      </w:r>
      <w:r w:rsidRPr="00724DA2">
        <w:rPr>
          <w:rFonts w:ascii="Times New Roman" w:eastAsia="Times New Roman" w:hAnsi="Times New Roman" w:cs="Times New Roman"/>
          <w:color w:val="000000"/>
          <w:sz w:val="28"/>
          <w:szCs w:val="28"/>
          <w:lang w:val="ru-RU" w:eastAsia="ru-RU" w:bidi="ar-SA"/>
        </w:rPr>
        <w:br/>
        <w:t>Н А К С Х К И В Х Н И К И С Н А И В Е С Н А С Н А И К В Е Х К В К </w:t>
      </w:r>
      <w:r w:rsidR="009E38C7">
        <w:rPr>
          <w:rFonts w:ascii="Times New Roman" w:eastAsia="Times New Roman" w:hAnsi="Times New Roman" w:cs="Times New Roman"/>
          <w:color w:val="000000"/>
          <w:sz w:val="28"/>
          <w:szCs w:val="28"/>
          <w:lang w:val="ru-RU" w:eastAsia="ru-RU" w:bidi="ar-SA"/>
        </w:rPr>
        <w:t>О</w:t>
      </w:r>
      <w:r w:rsidRPr="00724DA2">
        <w:rPr>
          <w:rFonts w:ascii="Times New Roman" w:eastAsia="Times New Roman" w:hAnsi="Times New Roman" w:cs="Times New Roman"/>
          <w:color w:val="000000"/>
          <w:sz w:val="28"/>
          <w:szCs w:val="28"/>
          <w:lang w:val="ru-RU" w:eastAsia="ru-RU" w:bidi="ar-SA"/>
        </w:rPr>
        <w:br/>
        <w:t>Е С В К С Н Х И А С Н А К С Х К Х В Х Е А Е С К И С Н А И Е Х К Е Х </w:t>
      </w:r>
      <w:r w:rsidRPr="00724DA2">
        <w:rPr>
          <w:rFonts w:ascii="Times New Roman" w:eastAsia="Times New Roman" w:hAnsi="Times New Roman" w:cs="Times New Roman"/>
          <w:color w:val="000000"/>
          <w:sz w:val="28"/>
          <w:szCs w:val="28"/>
          <w:lang w:val="ru-RU" w:eastAsia="ru-RU" w:bidi="ar-SA"/>
        </w:rPr>
        <w:br/>
        <w:t>К Е И Х Н В Х А К Е И С Н А И К Х В С Х Н В И Е К С Н А И С А К В С </w:t>
      </w:r>
      <w:r w:rsidRPr="00724DA2">
        <w:rPr>
          <w:rFonts w:ascii="Times New Roman" w:eastAsia="Times New Roman" w:hAnsi="Times New Roman" w:cs="Times New Roman"/>
          <w:color w:val="000000"/>
          <w:sz w:val="28"/>
          <w:szCs w:val="28"/>
          <w:lang w:val="ru-RU" w:eastAsia="ru-RU" w:bidi="ar-SA"/>
        </w:rPr>
        <w:br/>
        <w:t>Н Х А Е С Х А И С Н А Е Н К И С Х К Е Х В Х В С К Н Е К Х Е К Н А И </w:t>
      </w:r>
      <w:r w:rsidRPr="00724DA2">
        <w:rPr>
          <w:rFonts w:ascii="Times New Roman" w:eastAsia="Times New Roman" w:hAnsi="Times New Roman" w:cs="Times New Roman"/>
          <w:color w:val="000000"/>
          <w:sz w:val="28"/>
          <w:szCs w:val="28"/>
          <w:lang w:val="ru-RU" w:eastAsia="ru-RU" w:bidi="ar-SA"/>
        </w:rPr>
        <w:br/>
        <w:t xml:space="preserve">В К В К В Х Е Х И С Н А И Х К Х Е Н А И Е Н И К В К В Е </w:t>
      </w:r>
      <w:proofErr w:type="spellStart"/>
      <w:r w:rsidRPr="00724DA2">
        <w:rPr>
          <w:rFonts w:ascii="Times New Roman" w:eastAsia="Times New Roman" w:hAnsi="Times New Roman" w:cs="Times New Roman"/>
          <w:color w:val="000000"/>
          <w:sz w:val="28"/>
          <w:szCs w:val="28"/>
          <w:lang w:val="ru-RU" w:eastAsia="ru-RU" w:bidi="ar-SA"/>
        </w:rPr>
        <w:t>Е</w:t>
      </w:r>
      <w:proofErr w:type="spellEnd"/>
      <w:r w:rsidRPr="00724DA2">
        <w:rPr>
          <w:rFonts w:ascii="Times New Roman" w:eastAsia="Times New Roman" w:hAnsi="Times New Roman" w:cs="Times New Roman"/>
          <w:color w:val="000000"/>
          <w:sz w:val="28"/>
          <w:szCs w:val="28"/>
          <w:lang w:val="ru-RU" w:eastAsia="ru-RU" w:bidi="ar-SA"/>
        </w:rPr>
        <w:t xml:space="preserve"> Х В К В </w:t>
      </w:r>
      <w:r w:rsidR="009E38C7">
        <w:rPr>
          <w:rFonts w:ascii="Times New Roman" w:eastAsia="Times New Roman" w:hAnsi="Times New Roman" w:cs="Times New Roman"/>
          <w:color w:val="000000"/>
          <w:sz w:val="28"/>
          <w:szCs w:val="28"/>
          <w:lang w:val="ru-RU" w:eastAsia="ru-RU" w:bidi="ar-SA"/>
        </w:rPr>
        <w:t>П</w:t>
      </w:r>
      <w:r w:rsidRPr="00724DA2">
        <w:rPr>
          <w:rFonts w:ascii="Times New Roman" w:eastAsia="Times New Roman" w:hAnsi="Times New Roman" w:cs="Times New Roman"/>
          <w:color w:val="000000"/>
          <w:sz w:val="28"/>
          <w:szCs w:val="28"/>
          <w:lang w:val="ru-RU" w:eastAsia="ru-RU" w:bidi="ar-SA"/>
        </w:rPr>
        <w:br/>
        <w:t>И Е Х А И Е Х Е С В С Н Е И Е С В Н Е В И С Н А Е А Х Н Х К И С Н А </w:t>
      </w:r>
      <w:r w:rsidRPr="00724DA2">
        <w:rPr>
          <w:rFonts w:ascii="Times New Roman" w:eastAsia="Times New Roman" w:hAnsi="Times New Roman" w:cs="Times New Roman"/>
          <w:color w:val="000000"/>
          <w:sz w:val="28"/>
          <w:szCs w:val="28"/>
          <w:lang w:val="ru-RU" w:eastAsia="ru-RU" w:bidi="ar-SA"/>
        </w:rPr>
        <w:br/>
        <w:t>И Е И Н Е В И С Н А И В Е В Х С И С В А И Е В Х Е И Х С К Е И К Е В </w:t>
      </w:r>
      <w:r w:rsidRPr="00724DA2">
        <w:rPr>
          <w:rFonts w:ascii="Times New Roman" w:eastAsia="Times New Roman" w:hAnsi="Times New Roman" w:cs="Times New Roman"/>
          <w:color w:val="000000"/>
          <w:sz w:val="28"/>
          <w:szCs w:val="28"/>
          <w:lang w:val="ru-RU" w:eastAsia="ru-RU" w:bidi="ar-SA"/>
        </w:rPr>
        <w:br/>
        <w:t>Х В А Е С Н А С Н К И С Х Е А Е Х К В Е Х Е А И С Н А С В А И С Х В </w:t>
      </w:r>
      <w:r w:rsidRPr="00724DA2">
        <w:rPr>
          <w:rFonts w:ascii="Times New Roman" w:eastAsia="Times New Roman" w:hAnsi="Times New Roman" w:cs="Times New Roman"/>
          <w:color w:val="000000"/>
          <w:sz w:val="28"/>
          <w:szCs w:val="28"/>
          <w:lang w:val="ru-RU" w:eastAsia="ru-RU" w:bidi="ar-SA"/>
        </w:rPr>
        <w:br/>
        <w:t xml:space="preserve">Е К А Х С Н К И С Е К А Е К С Н А И </w:t>
      </w:r>
      <w:proofErr w:type="spellStart"/>
      <w:r w:rsidRPr="00724DA2">
        <w:rPr>
          <w:rFonts w:ascii="Times New Roman" w:eastAsia="Times New Roman" w:hAnsi="Times New Roman" w:cs="Times New Roman"/>
          <w:color w:val="000000"/>
          <w:sz w:val="28"/>
          <w:szCs w:val="28"/>
          <w:lang w:val="ru-RU" w:eastAsia="ru-RU" w:bidi="ar-SA"/>
        </w:rPr>
        <w:t>И</w:t>
      </w:r>
      <w:proofErr w:type="spellEnd"/>
      <w:r w:rsidRPr="00724DA2">
        <w:rPr>
          <w:rFonts w:ascii="Times New Roman" w:eastAsia="Times New Roman" w:hAnsi="Times New Roman" w:cs="Times New Roman"/>
          <w:color w:val="000000"/>
          <w:sz w:val="28"/>
          <w:szCs w:val="28"/>
          <w:lang w:val="ru-RU" w:eastAsia="ru-RU" w:bidi="ar-SA"/>
        </w:rPr>
        <w:t xml:space="preserve"> Е Х С Е К С Н А И С Н В Е К Х </w:t>
      </w:r>
      <w:r w:rsidRPr="00724DA2">
        <w:rPr>
          <w:rFonts w:ascii="Times New Roman" w:eastAsia="Times New Roman" w:hAnsi="Times New Roman" w:cs="Times New Roman"/>
          <w:color w:val="000000"/>
          <w:sz w:val="28"/>
          <w:szCs w:val="28"/>
          <w:lang w:val="ru-RU" w:eastAsia="ru-RU" w:bidi="ar-SA"/>
        </w:rPr>
        <w:br/>
      </w:r>
    </w:p>
    <w:p w14:paraId="2040D11E" w14:textId="77777777" w:rsidR="007758DF" w:rsidRDefault="007758DF" w:rsidP="00381DD4">
      <w:pPr>
        <w:spacing w:after="0" w:line="240" w:lineRule="auto"/>
        <w:ind w:firstLine="709"/>
        <w:rPr>
          <w:rFonts w:ascii="Times New Roman" w:eastAsia="Times New Roman" w:hAnsi="Times New Roman" w:cs="Times New Roman"/>
          <w:color w:val="000000"/>
          <w:sz w:val="28"/>
          <w:szCs w:val="28"/>
          <w:lang w:val="ru-RU" w:eastAsia="ru-RU" w:bidi="ar-SA"/>
        </w:rPr>
      </w:pPr>
    </w:p>
    <w:p w14:paraId="71A335C6" w14:textId="5042814B" w:rsidR="007758DF" w:rsidRDefault="007758DF" w:rsidP="00381DD4">
      <w:pPr>
        <w:spacing w:after="0" w:line="240" w:lineRule="auto"/>
        <w:ind w:firstLine="709"/>
        <w:rPr>
          <w:rFonts w:ascii="Times New Roman" w:eastAsia="Times New Roman" w:hAnsi="Times New Roman" w:cs="Times New Roman"/>
          <w:color w:val="000000"/>
          <w:sz w:val="24"/>
          <w:szCs w:val="24"/>
          <w:lang w:val="ru-RU" w:eastAsia="ru-RU" w:bidi="ar-SA"/>
        </w:rPr>
      </w:pPr>
      <w:r>
        <w:rPr>
          <w:rFonts w:ascii="Times New Roman" w:eastAsia="Times New Roman" w:hAnsi="Times New Roman" w:cs="Times New Roman"/>
          <w:color w:val="000000"/>
          <w:sz w:val="24"/>
          <w:szCs w:val="24"/>
          <w:lang w:val="ru-RU" w:eastAsia="ru-RU" w:bidi="ar-SA"/>
        </w:rPr>
        <w:t>Результаты: просмотренных букв -           ;  ошибок  -             .</w:t>
      </w:r>
    </w:p>
    <w:p w14:paraId="352464F9" w14:textId="2266F61C" w:rsidR="007758DF" w:rsidRPr="007758DF" w:rsidRDefault="007758DF" w:rsidP="00381DD4">
      <w:pPr>
        <w:spacing w:after="0" w:line="240" w:lineRule="auto"/>
        <w:ind w:firstLine="709"/>
        <w:rPr>
          <w:rFonts w:ascii="Times New Roman" w:eastAsia="Times New Roman" w:hAnsi="Times New Roman" w:cs="Times New Roman"/>
          <w:sz w:val="24"/>
          <w:szCs w:val="24"/>
          <w:lang w:val="ru-RU" w:eastAsia="ru-RU" w:bidi="ar-SA"/>
        </w:rPr>
      </w:pPr>
      <w:r>
        <w:rPr>
          <w:rFonts w:ascii="Times New Roman" w:eastAsia="Times New Roman" w:hAnsi="Times New Roman" w:cs="Times New Roman"/>
          <w:color w:val="000000"/>
          <w:sz w:val="24"/>
          <w:szCs w:val="24"/>
          <w:lang w:val="ru-RU" w:eastAsia="ru-RU" w:bidi="ar-SA"/>
        </w:rPr>
        <w:t>Анализ результатов:</w:t>
      </w:r>
    </w:p>
    <w:p w14:paraId="25A59900"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i/>
          <w:iCs/>
          <w:sz w:val="24"/>
          <w:szCs w:val="24"/>
          <w:lang w:val="ru-RU"/>
        </w:rPr>
      </w:pPr>
    </w:p>
    <w:p w14:paraId="62FC5E2C" w14:textId="77777777" w:rsidR="007758DF" w:rsidRDefault="007758DF"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06B59B33" w14:textId="77777777" w:rsidR="007758DF" w:rsidRDefault="007758DF"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000FA582" w14:textId="77777777" w:rsidR="007758DF" w:rsidRDefault="007758DF"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734D259E" w14:textId="77777777" w:rsidR="007758DF" w:rsidRDefault="007758DF"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71A923D8" w14:textId="77777777" w:rsidR="007758DF" w:rsidRDefault="007758DF"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00D11048" w14:textId="77777777" w:rsidR="007758DF" w:rsidRDefault="007758DF"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4ED765A1" w14:textId="77777777" w:rsidR="009E38C7" w:rsidRDefault="009E38C7"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3E099DD7" w14:textId="77777777" w:rsidR="007758DF" w:rsidRDefault="007758DF"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11F90E82" w14:textId="77777777" w:rsidR="007758DF" w:rsidRDefault="007758DF"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2BFF509C" w14:textId="77777777" w:rsidR="00B852E4" w:rsidRDefault="00B852E4" w:rsidP="00381DD4">
      <w:pPr>
        <w:shd w:val="clear" w:color="auto" w:fill="FFFFFF"/>
        <w:autoSpaceDE w:val="0"/>
        <w:autoSpaceDN w:val="0"/>
        <w:adjustRightInd w:val="0"/>
        <w:spacing w:after="0" w:line="240" w:lineRule="auto"/>
        <w:ind w:firstLine="709"/>
        <w:jc w:val="center"/>
        <w:rPr>
          <w:rFonts w:ascii="Times New Roman" w:hAnsi="Times New Roman" w:cs="Times New Roman"/>
          <w:b/>
          <w:i/>
          <w:iCs/>
          <w:sz w:val="24"/>
          <w:szCs w:val="24"/>
          <w:lang w:val="ru-RU"/>
        </w:rPr>
      </w:pPr>
    </w:p>
    <w:p w14:paraId="5CEB5B35" w14:textId="1AAE5D0E" w:rsidR="00381DD4" w:rsidRPr="007758DF" w:rsidRDefault="007758DF" w:rsidP="00381DD4">
      <w:pPr>
        <w:shd w:val="clear" w:color="auto" w:fill="FFFFFF"/>
        <w:autoSpaceDE w:val="0"/>
        <w:autoSpaceDN w:val="0"/>
        <w:adjustRightInd w:val="0"/>
        <w:spacing w:after="0" w:line="240" w:lineRule="auto"/>
        <w:ind w:firstLine="709"/>
        <w:jc w:val="center"/>
        <w:rPr>
          <w:rFonts w:ascii="Times New Roman" w:hAnsi="Times New Roman" w:cs="Times New Roman"/>
          <w:b/>
          <w:sz w:val="24"/>
          <w:szCs w:val="24"/>
          <w:lang w:val="ru-RU"/>
        </w:rPr>
      </w:pPr>
      <w:bookmarkStart w:id="0" w:name="_GoBack"/>
      <w:bookmarkEnd w:id="0"/>
      <w:r w:rsidRPr="007758DF">
        <w:rPr>
          <w:rFonts w:ascii="Times New Roman" w:hAnsi="Times New Roman" w:cs="Times New Roman"/>
          <w:b/>
          <w:i/>
          <w:iCs/>
          <w:sz w:val="24"/>
          <w:szCs w:val="24"/>
          <w:lang w:val="ru-RU"/>
        </w:rPr>
        <w:lastRenderedPageBreak/>
        <w:t>1</w:t>
      </w:r>
      <w:r w:rsidR="00381DD4" w:rsidRPr="007758DF">
        <w:rPr>
          <w:rFonts w:ascii="Times New Roman" w:hAnsi="Times New Roman" w:cs="Times New Roman"/>
          <w:b/>
          <w:i/>
          <w:iCs/>
          <w:sz w:val="24"/>
          <w:szCs w:val="24"/>
          <w:lang w:val="ru-RU"/>
        </w:rPr>
        <w:t>3. Методика «Определение типа памяти»</w:t>
      </w:r>
    </w:p>
    <w:p w14:paraId="4C16E1A9" w14:textId="3711D0AB" w:rsidR="00381DD4" w:rsidRDefault="007758DF"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p w14:paraId="417F0504" w14:textId="77777777" w:rsidR="007758DF" w:rsidRPr="007F1532" w:rsidRDefault="007758DF" w:rsidP="006E43FD">
      <w:pPr>
        <w:shd w:val="clear" w:color="auto" w:fill="FFFFFF"/>
        <w:autoSpaceDE w:val="0"/>
        <w:autoSpaceDN w:val="0"/>
        <w:adjustRightInd w:val="0"/>
        <w:spacing w:after="0" w:line="240" w:lineRule="auto"/>
        <w:jc w:val="both"/>
        <w:rPr>
          <w:rFonts w:ascii="Times New Roman" w:hAnsi="Times New Roman" w:cs="Times New Roman"/>
          <w:sz w:val="24"/>
          <w:szCs w:val="24"/>
          <w:lang w:val="ru-RU"/>
        </w:rPr>
      </w:pPr>
    </w:p>
    <w:p w14:paraId="5BE5E28C" w14:textId="6BEDAE4B" w:rsidR="00381DD4" w:rsidRPr="007F1532" w:rsidRDefault="006E43FD"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З</w:t>
      </w:r>
      <w:r w:rsidR="00381DD4" w:rsidRPr="007F1532">
        <w:rPr>
          <w:rFonts w:ascii="Times New Roman" w:hAnsi="Times New Roman" w:cs="Times New Roman"/>
          <w:sz w:val="24"/>
          <w:szCs w:val="24"/>
          <w:lang w:val="ru-RU"/>
        </w:rPr>
        <w:t>апоминания на слух: машина, яблоко, карандаш, весна, лампа, лес, дождь, цветок, кастрюля, попугай.</w:t>
      </w:r>
    </w:p>
    <w:p w14:paraId="1D30FC90" w14:textId="252168C3" w:rsidR="00381DD4" w:rsidRPr="007F1532" w:rsidRDefault="00441061"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З</w:t>
      </w:r>
      <w:r w:rsidR="00381DD4" w:rsidRPr="007F1532">
        <w:rPr>
          <w:rFonts w:ascii="Times New Roman" w:hAnsi="Times New Roman" w:cs="Times New Roman"/>
          <w:sz w:val="24"/>
          <w:szCs w:val="24"/>
          <w:lang w:val="ru-RU"/>
        </w:rPr>
        <w:t xml:space="preserve">апоминания при зрительном восприятии: </w:t>
      </w:r>
      <w:r>
        <w:rPr>
          <w:rFonts w:ascii="Times New Roman" w:hAnsi="Times New Roman" w:cs="Times New Roman"/>
          <w:sz w:val="24"/>
          <w:szCs w:val="24"/>
          <w:lang w:val="ru-RU"/>
        </w:rPr>
        <w:t>столбик 1.</w:t>
      </w:r>
    </w:p>
    <w:p w14:paraId="7B55E2C5" w14:textId="1D49E2FC" w:rsidR="00381DD4" w:rsidRPr="007F1532" w:rsidRDefault="00441061"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З</w:t>
      </w:r>
      <w:r w:rsidR="00381DD4" w:rsidRPr="007F1532">
        <w:rPr>
          <w:rFonts w:ascii="Times New Roman" w:hAnsi="Times New Roman" w:cs="Times New Roman"/>
          <w:sz w:val="24"/>
          <w:szCs w:val="24"/>
          <w:lang w:val="ru-RU"/>
        </w:rPr>
        <w:t>апоминания при моторно-слуховом восприятии: пароход, слива, линей</w:t>
      </w:r>
      <w:r w:rsidR="00381DD4" w:rsidRPr="007F1532">
        <w:rPr>
          <w:rFonts w:ascii="Times New Roman" w:hAnsi="Times New Roman" w:cs="Times New Roman"/>
          <w:sz w:val="24"/>
          <w:szCs w:val="24"/>
          <w:lang w:val="ru-RU"/>
        </w:rPr>
        <w:softHyphen/>
        <w:t>ка, лето, абажур, река, гром, ягода, тарелка, гусь.</w:t>
      </w:r>
    </w:p>
    <w:p w14:paraId="7C24FAF3" w14:textId="25D710FF" w:rsidR="006E43FD" w:rsidRDefault="00441061" w:rsidP="00441061">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З</w:t>
      </w:r>
      <w:r w:rsidR="00381DD4" w:rsidRPr="007F1532">
        <w:rPr>
          <w:rFonts w:ascii="Times New Roman" w:hAnsi="Times New Roman" w:cs="Times New Roman"/>
          <w:sz w:val="24"/>
          <w:szCs w:val="24"/>
          <w:lang w:val="ru-RU"/>
        </w:rPr>
        <w:t xml:space="preserve">апоминания при комбинированном восприятии: </w:t>
      </w:r>
      <w:r>
        <w:rPr>
          <w:rFonts w:ascii="Times New Roman" w:hAnsi="Times New Roman" w:cs="Times New Roman"/>
          <w:sz w:val="24"/>
          <w:szCs w:val="24"/>
          <w:lang w:val="ru-RU"/>
        </w:rPr>
        <w:t>столбик 2</w:t>
      </w:r>
    </w:p>
    <w:p w14:paraId="31BC2B53" w14:textId="77777777" w:rsidR="006E43FD" w:rsidRDefault="006E43FD" w:rsidP="00381DD4">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p>
    <w:p w14:paraId="59A61B5F" w14:textId="0D60B90E" w:rsidR="006E43FD" w:rsidRDefault="006E43FD" w:rsidP="006E43FD">
      <w:pPr>
        <w:shd w:val="clear" w:color="auto" w:fill="FFFFFF"/>
        <w:autoSpaceDE w:val="0"/>
        <w:autoSpaceDN w:val="0"/>
        <w:adjustRightInd w:val="0"/>
        <w:spacing w:after="0" w:line="240" w:lineRule="auto"/>
        <w:ind w:firstLine="709"/>
        <w:jc w:val="both"/>
        <w:rPr>
          <w:rFonts w:ascii="Times New Roman" w:hAnsi="Times New Roman" w:cs="Times New Roman"/>
          <w:b/>
          <w:sz w:val="32"/>
          <w:szCs w:val="32"/>
          <w:lang w:val="ru-RU"/>
        </w:rPr>
      </w:pPr>
      <w:r>
        <w:rPr>
          <w:rFonts w:ascii="Times New Roman" w:hAnsi="Times New Roman" w:cs="Times New Roman"/>
          <w:b/>
          <w:sz w:val="32"/>
          <w:szCs w:val="32"/>
          <w:lang w:val="ru-RU"/>
        </w:rPr>
        <w:t>самолёт</w:t>
      </w:r>
    </w:p>
    <w:p w14:paraId="04433A38" w14:textId="14E5E53E" w:rsidR="006E43FD" w:rsidRDefault="006E43FD" w:rsidP="006E43FD">
      <w:pPr>
        <w:shd w:val="clear" w:color="auto" w:fill="FFFFFF"/>
        <w:autoSpaceDE w:val="0"/>
        <w:autoSpaceDN w:val="0"/>
        <w:adjustRightInd w:val="0"/>
        <w:spacing w:after="0" w:line="240" w:lineRule="auto"/>
        <w:ind w:firstLine="709"/>
        <w:jc w:val="both"/>
        <w:rPr>
          <w:rFonts w:ascii="Times New Roman" w:hAnsi="Times New Roman" w:cs="Times New Roman"/>
          <w:b/>
          <w:sz w:val="32"/>
          <w:szCs w:val="32"/>
          <w:lang w:val="ru-RU"/>
        </w:rPr>
      </w:pPr>
      <w:r>
        <w:rPr>
          <w:rFonts w:ascii="Times New Roman" w:hAnsi="Times New Roman" w:cs="Times New Roman"/>
          <w:b/>
          <w:sz w:val="32"/>
          <w:szCs w:val="32"/>
          <w:lang w:val="ru-RU"/>
        </w:rPr>
        <w:t>груша</w:t>
      </w:r>
    </w:p>
    <w:p w14:paraId="3242B626" w14:textId="77777777" w:rsidR="006E43FD" w:rsidRDefault="006E43FD" w:rsidP="006E43FD">
      <w:pPr>
        <w:shd w:val="clear" w:color="auto" w:fill="FFFFFF"/>
        <w:autoSpaceDE w:val="0"/>
        <w:autoSpaceDN w:val="0"/>
        <w:adjustRightInd w:val="0"/>
        <w:spacing w:after="0" w:line="240" w:lineRule="auto"/>
        <w:ind w:firstLine="709"/>
        <w:jc w:val="both"/>
        <w:rPr>
          <w:rFonts w:ascii="Times New Roman" w:hAnsi="Times New Roman" w:cs="Times New Roman"/>
          <w:b/>
          <w:sz w:val="32"/>
          <w:szCs w:val="32"/>
          <w:lang w:val="ru-RU"/>
        </w:rPr>
      </w:pPr>
      <w:r>
        <w:rPr>
          <w:rFonts w:ascii="Times New Roman" w:hAnsi="Times New Roman" w:cs="Times New Roman"/>
          <w:b/>
          <w:sz w:val="32"/>
          <w:szCs w:val="32"/>
          <w:lang w:val="ru-RU"/>
        </w:rPr>
        <w:t>ручка</w:t>
      </w:r>
      <w:r w:rsidRPr="006E43FD">
        <w:rPr>
          <w:rFonts w:ascii="Times New Roman" w:hAnsi="Times New Roman" w:cs="Times New Roman"/>
          <w:b/>
          <w:sz w:val="32"/>
          <w:szCs w:val="32"/>
          <w:lang w:val="ru-RU"/>
        </w:rPr>
        <w:t xml:space="preserve"> </w:t>
      </w:r>
    </w:p>
    <w:p w14:paraId="016B5EC7" w14:textId="77777777" w:rsidR="006E43FD" w:rsidRDefault="006E43FD" w:rsidP="006E43FD">
      <w:pPr>
        <w:shd w:val="clear" w:color="auto" w:fill="FFFFFF"/>
        <w:autoSpaceDE w:val="0"/>
        <w:autoSpaceDN w:val="0"/>
        <w:adjustRightInd w:val="0"/>
        <w:spacing w:after="0" w:line="240" w:lineRule="auto"/>
        <w:ind w:firstLine="709"/>
        <w:jc w:val="both"/>
        <w:rPr>
          <w:rFonts w:ascii="Times New Roman" w:hAnsi="Times New Roman" w:cs="Times New Roman"/>
          <w:b/>
          <w:sz w:val="32"/>
          <w:szCs w:val="32"/>
          <w:lang w:val="ru-RU"/>
        </w:rPr>
      </w:pPr>
      <w:r>
        <w:rPr>
          <w:rFonts w:ascii="Times New Roman" w:hAnsi="Times New Roman" w:cs="Times New Roman"/>
          <w:b/>
          <w:sz w:val="32"/>
          <w:szCs w:val="32"/>
          <w:lang w:val="ru-RU"/>
        </w:rPr>
        <w:t>зима</w:t>
      </w:r>
      <w:r w:rsidRPr="006E43FD">
        <w:rPr>
          <w:rFonts w:ascii="Times New Roman" w:hAnsi="Times New Roman" w:cs="Times New Roman"/>
          <w:b/>
          <w:sz w:val="32"/>
          <w:szCs w:val="32"/>
          <w:lang w:val="ru-RU"/>
        </w:rPr>
        <w:t xml:space="preserve"> </w:t>
      </w:r>
    </w:p>
    <w:p w14:paraId="0D99B8FA" w14:textId="77777777" w:rsidR="006E43FD" w:rsidRDefault="006E43FD" w:rsidP="006E43FD">
      <w:pPr>
        <w:shd w:val="clear" w:color="auto" w:fill="FFFFFF"/>
        <w:autoSpaceDE w:val="0"/>
        <w:autoSpaceDN w:val="0"/>
        <w:adjustRightInd w:val="0"/>
        <w:spacing w:after="0" w:line="240" w:lineRule="auto"/>
        <w:ind w:firstLine="709"/>
        <w:jc w:val="both"/>
        <w:rPr>
          <w:rFonts w:ascii="Times New Roman" w:hAnsi="Times New Roman" w:cs="Times New Roman"/>
          <w:b/>
          <w:sz w:val="32"/>
          <w:szCs w:val="32"/>
          <w:lang w:val="ru-RU"/>
        </w:rPr>
      </w:pPr>
      <w:r>
        <w:rPr>
          <w:rFonts w:ascii="Times New Roman" w:hAnsi="Times New Roman" w:cs="Times New Roman"/>
          <w:b/>
          <w:sz w:val="32"/>
          <w:szCs w:val="32"/>
          <w:lang w:val="ru-RU"/>
        </w:rPr>
        <w:t>свеча</w:t>
      </w:r>
      <w:r w:rsidRPr="006E43FD">
        <w:rPr>
          <w:rFonts w:ascii="Times New Roman" w:hAnsi="Times New Roman" w:cs="Times New Roman"/>
          <w:b/>
          <w:sz w:val="32"/>
          <w:szCs w:val="32"/>
          <w:lang w:val="ru-RU"/>
        </w:rPr>
        <w:t xml:space="preserve"> </w:t>
      </w:r>
    </w:p>
    <w:p w14:paraId="0D827828" w14:textId="77777777" w:rsidR="006E43FD" w:rsidRDefault="006E43FD" w:rsidP="006E43FD">
      <w:pPr>
        <w:shd w:val="clear" w:color="auto" w:fill="FFFFFF"/>
        <w:autoSpaceDE w:val="0"/>
        <w:autoSpaceDN w:val="0"/>
        <w:adjustRightInd w:val="0"/>
        <w:spacing w:after="0" w:line="240" w:lineRule="auto"/>
        <w:ind w:firstLine="709"/>
        <w:jc w:val="both"/>
        <w:rPr>
          <w:rFonts w:ascii="Times New Roman" w:hAnsi="Times New Roman" w:cs="Times New Roman"/>
          <w:b/>
          <w:sz w:val="32"/>
          <w:szCs w:val="32"/>
          <w:lang w:val="ru-RU"/>
        </w:rPr>
      </w:pPr>
      <w:r>
        <w:rPr>
          <w:rFonts w:ascii="Times New Roman" w:hAnsi="Times New Roman" w:cs="Times New Roman"/>
          <w:b/>
          <w:sz w:val="32"/>
          <w:szCs w:val="32"/>
          <w:lang w:val="ru-RU"/>
        </w:rPr>
        <w:t>поле</w:t>
      </w:r>
      <w:r w:rsidRPr="006E43FD">
        <w:rPr>
          <w:rFonts w:ascii="Times New Roman" w:hAnsi="Times New Roman" w:cs="Times New Roman"/>
          <w:b/>
          <w:sz w:val="32"/>
          <w:szCs w:val="32"/>
          <w:lang w:val="ru-RU"/>
        </w:rPr>
        <w:t xml:space="preserve"> </w:t>
      </w:r>
    </w:p>
    <w:p w14:paraId="0FD94909" w14:textId="77777777" w:rsidR="006E43FD" w:rsidRDefault="006E43FD" w:rsidP="006E43FD">
      <w:pPr>
        <w:shd w:val="clear" w:color="auto" w:fill="FFFFFF"/>
        <w:autoSpaceDE w:val="0"/>
        <w:autoSpaceDN w:val="0"/>
        <w:adjustRightInd w:val="0"/>
        <w:spacing w:after="0" w:line="240" w:lineRule="auto"/>
        <w:ind w:firstLine="709"/>
        <w:jc w:val="both"/>
        <w:rPr>
          <w:rFonts w:ascii="Times New Roman" w:hAnsi="Times New Roman" w:cs="Times New Roman"/>
          <w:b/>
          <w:sz w:val="32"/>
          <w:szCs w:val="32"/>
          <w:lang w:val="ru-RU"/>
        </w:rPr>
      </w:pPr>
      <w:r>
        <w:rPr>
          <w:rFonts w:ascii="Times New Roman" w:hAnsi="Times New Roman" w:cs="Times New Roman"/>
          <w:b/>
          <w:sz w:val="32"/>
          <w:szCs w:val="32"/>
          <w:lang w:val="ru-RU"/>
        </w:rPr>
        <w:t>молния</w:t>
      </w:r>
      <w:r w:rsidRPr="006E43FD">
        <w:rPr>
          <w:rFonts w:ascii="Times New Roman" w:hAnsi="Times New Roman" w:cs="Times New Roman"/>
          <w:b/>
          <w:sz w:val="32"/>
          <w:szCs w:val="32"/>
          <w:lang w:val="ru-RU"/>
        </w:rPr>
        <w:t xml:space="preserve"> </w:t>
      </w:r>
    </w:p>
    <w:p w14:paraId="5666837E" w14:textId="77777777" w:rsidR="006E43FD" w:rsidRDefault="006E43FD" w:rsidP="006E43FD">
      <w:pPr>
        <w:shd w:val="clear" w:color="auto" w:fill="FFFFFF"/>
        <w:autoSpaceDE w:val="0"/>
        <w:autoSpaceDN w:val="0"/>
        <w:adjustRightInd w:val="0"/>
        <w:spacing w:after="0" w:line="240" w:lineRule="auto"/>
        <w:ind w:firstLine="709"/>
        <w:jc w:val="both"/>
        <w:rPr>
          <w:rFonts w:ascii="Times New Roman" w:hAnsi="Times New Roman" w:cs="Times New Roman"/>
          <w:b/>
          <w:sz w:val="32"/>
          <w:szCs w:val="32"/>
          <w:lang w:val="ru-RU"/>
        </w:rPr>
      </w:pPr>
      <w:r>
        <w:rPr>
          <w:rFonts w:ascii="Times New Roman" w:hAnsi="Times New Roman" w:cs="Times New Roman"/>
          <w:b/>
          <w:sz w:val="32"/>
          <w:szCs w:val="32"/>
          <w:lang w:val="ru-RU"/>
        </w:rPr>
        <w:t>орех</w:t>
      </w:r>
    </w:p>
    <w:p w14:paraId="05A5F2FA" w14:textId="77777777" w:rsidR="006E43FD" w:rsidRDefault="006E43FD" w:rsidP="006E43FD">
      <w:pPr>
        <w:shd w:val="clear" w:color="auto" w:fill="FFFFFF"/>
        <w:autoSpaceDE w:val="0"/>
        <w:autoSpaceDN w:val="0"/>
        <w:adjustRightInd w:val="0"/>
        <w:spacing w:after="0" w:line="240" w:lineRule="auto"/>
        <w:ind w:firstLine="709"/>
        <w:jc w:val="both"/>
        <w:rPr>
          <w:rFonts w:ascii="Times New Roman" w:hAnsi="Times New Roman" w:cs="Times New Roman"/>
          <w:b/>
          <w:sz w:val="32"/>
          <w:szCs w:val="32"/>
          <w:lang w:val="ru-RU"/>
        </w:rPr>
      </w:pPr>
      <w:r>
        <w:rPr>
          <w:rFonts w:ascii="Times New Roman" w:hAnsi="Times New Roman" w:cs="Times New Roman"/>
          <w:b/>
          <w:sz w:val="32"/>
          <w:szCs w:val="32"/>
          <w:lang w:val="ru-RU"/>
        </w:rPr>
        <w:t>сковородка</w:t>
      </w:r>
      <w:r w:rsidRPr="006E43FD">
        <w:rPr>
          <w:rFonts w:ascii="Times New Roman" w:hAnsi="Times New Roman" w:cs="Times New Roman"/>
          <w:b/>
          <w:sz w:val="32"/>
          <w:szCs w:val="32"/>
          <w:lang w:val="ru-RU"/>
        </w:rPr>
        <w:t xml:space="preserve"> </w:t>
      </w:r>
    </w:p>
    <w:p w14:paraId="46AEE96A" w14:textId="1F441C16" w:rsidR="006E43FD" w:rsidRPr="006E43FD" w:rsidRDefault="006E43FD" w:rsidP="006E43FD">
      <w:pPr>
        <w:shd w:val="clear" w:color="auto" w:fill="FFFFFF"/>
        <w:autoSpaceDE w:val="0"/>
        <w:autoSpaceDN w:val="0"/>
        <w:adjustRightInd w:val="0"/>
        <w:spacing w:after="0" w:line="240" w:lineRule="auto"/>
        <w:ind w:firstLine="709"/>
        <w:jc w:val="both"/>
        <w:rPr>
          <w:rFonts w:ascii="Times New Roman" w:hAnsi="Times New Roman" w:cs="Times New Roman"/>
          <w:b/>
          <w:sz w:val="32"/>
          <w:szCs w:val="32"/>
          <w:lang w:val="ru-RU"/>
        </w:rPr>
      </w:pPr>
      <w:r>
        <w:rPr>
          <w:rFonts w:ascii="Times New Roman" w:hAnsi="Times New Roman" w:cs="Times New Roman"/>
          <w:b/>
          <w:sz w:val="32"/>
          <w:szCs w:val="32"/>
          <w:lang w:val="ru-RU"/>
        </w:rPr>
        <w:t>утка</w:t>
      </w:r>
    </w:p>
    <w:p w14:paraId="1AD6CA20" w14:textId="77777777" w:rsidR="006E43FD" w:rsidRDefault="006E43FD" w:rsidP="00381DD4">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p>
    <w:p w14:paraId="3D14DF3A" w14:textId="77777777" w:rsidR="006E43FD" w:rsidRDefault="006E43FD" w:rsidP="00381DD4">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p>
    <w:p w14:paraId="6EF3E5A0" w14:textId="77777777" w:rsidR="006E43FD" w:rsidRDefault="006E43FD" w:rsidP="006E43FD">
      <w:pPr>
        <w:shd w:val="clear" w:color="auto" w:fill="FFFFFF"/>
        <w:autoSpaceDE w:val="0"/>
        <w:autoSpaceDN w:val="0"/>
        <w:adjustRightInd w:val="0"/>
        <w:spacing w:after="0" w:line="240" w:lineRule="auto"/>
        <w:ind w:firstLine="709"/>
        <w:rPr>
          <w:rFonts w:ascii="Times New Roman" w:hAnsi="Times New Roman" w:cs="Times New Roman"/>
          <w:b/>
          <w:sz w:val="32"/>
          <w:szCs w:val="32"/>
          <w:lang w:val="ru-RU"/>
        </w:rPr>
      </w:pPr>
      <w:r w:rsidRPr="006E43FD">
        <w:rPr>
          <w:rFonts w:ascii="Times New Roman" w:hAnsi="Times New Roman" w:cs="Times New Roman"/>
          <w:b/>
          <w:sz w:val="32"/>
          <w:szCs w:val="32"/>
          <w:lang w:val="ru-RU"/>
        </w:rPr>
        <w:t>поезд</w:t>
      </w:r>
    </w:p>
    <w:p w14:paraId="4115D9F1" w14:textId="77777777" w:rsidR="006E43FD" w:rsidRDefault="006E43FD" w:rsidP="006E43FD">
      <w:pPr>
        <w:shd w:val="clear" w:color="auto" w:fill="FFFFFF"/>
        <w:autoSpaceDE w:val="0"/>
        <w:autoSpaceDN w:val="0"/>
        <w:adjustRightInd w:val="0"/>
        <w:spacing w:after="0" w:line="240" w:lineRule="auto"/>
        <w:ind w:firstLine="709"/>
        <w:rPr>
          <w:rFonts w:ascii="Times New Roman" w:hAnsi="Times New Roman" w:cs="Times New Roman"/>
          <w:b/>
          <w:sz w:val="32"/>
          <w:szCs w:val="32"/>
          <w:lang w:val="ru-RU"/>
        </w:rPr>
      </w:pPr>
      <w:r>
        <w:rPr>
          <w:rFonts w:ascii="Times New Roman" w:hAnsi="Times New Roman" w:cs="Times New Roman"/>
          <w:b/>
          <w:sz w:val="32"/>
          <w:szCs w:val="32"/>
          <w:lang w:val="ru-RU"/>
        </w:rPr>
        <w:t>вишня</w:t>
      </w:r>
      <w:r w:rsidRPr="006E43FD">
        <w:rPr>
          <w:rFonts w:ascii="Times New Roman" w:hAnsi="Times New Roman" w:cs="Times New Roman"/>
          <w:b/>
          <w:sz w:val="32"/>
          <w:szCs w:val="32"/>
          <w:lang w:val="ru-RU"/>
        </w:rPr>
        <w:t xml:space="preserve"> </w:t>
      </w:r>
    </w:p>
    <w:p w14:paraId="0989F4FD" w14:textId="77777777" w:rsidR="006E43FD" w:rsidRDefault="006E43FD" w:rsidP="006E43FD">
      <w:pPr>
        <w:shd w:val="clear" w:color="auto" w:fill="FFFFFF"/>
        <w:autoSpaceDE w:val="0"/>
        <w:autoSpaceDN w:val="0"/>
        <w:adjustRightInd w:val="0"/>
        <w:spacing w:after="0" w:line="240" w:lineRule="auto"/>
        <w:ind w:firstLine="709"/>
        <w:rPr>
          <w:rFonts w:ascii="Times New Roman" w:hAnsi="Times New Roman" w:cs="Times New Roman"/>
          <w:b/>
          <w:sz w:val="32"/>
          <w:szCs w:val="32"/>
          <w:lang w:val="ru-RU"/>
        </w:rPr>
      </w:pPr>
      <w:r>
        <w:rPr>
          <w:rFonts w:ascii="Times New Roman" w:hAnsi="Times New Roman" w:cs="Times New Roman"/>
          <w:b/>
          <w:sz w:val="32"/>
          <w:szCs w:val="32"/>
          <w:lang w:val="ru-RU"/>
        </w:rPr>
        <w:t>тетрадь</w:t>
      </w:r>
    </w:p>
    <w:p w14:paraId="1A925D87" w14:textId="77777777" w:rsidR="006E43FD" w:rsidRDefault="006E43FD" w:rsidP="006E43FD">
      <w:pPr>
        <w:shd w:val="clear" w:color="auto" w:fill="FFFFFF"/>
        <w:autoSpaceDE w:val="0"/>
        <w:autoSpaceDN w:val="0"/>
        <w:adjustRightInd w:val="0"/>
        <w:spacing w:after="0" w:line="240" w:lineRule="auto"/>
        <w:ind w:firstLine="709"/>
        <w:rPr>
          <w:rFonts w:ascii="Times New Roman" w:hAnsi="Times New Roman" w:cs="Times New Roman"/>
          <w:b/>
          <w:sz w:val="32"/>
          <w:szCs w:val="32"/>
          <w:lang w:val="ru-RU"/>
        </w:rPr>
      </w:pPr>
      <w:r>
        <w:rPr>
          <w:rFonts w:ascii="Times New Roman" w:hAnsi="Times New Roman" w:cs="Times New Roman"/>
          <w:b/>
          <w:sz w:val="32"/>
          <w:szCs w:val="32"/>
          <w:lang w:val="ru-RU"/>
        </w:rPr>
        <w:t>осень</w:t>
      </w:r>
    </w:p>
    <w:p w14:paraId="61D56F04" w14:textId="77777777" w:rsidR="006E43FD" w:rsidRDefault="006E43FD" w:rsidP="006E43FD">
      <w:pPr>
        <w:shd w:val="clear" w:color="auto" w:fill="FFFFFF"/>
        <w:autoSpaceDE w:val="0"/>
        <w:autoSpaceDN w:val="0"/>
        <w:adjustRightInd w:val="0"/>
        <w:spacing w:after="0" w:line="240" w:lineRule="auto"/>
        <w:ind w:firstLine="709"/>
        <w:rPr>
          <w:rFonts w:ascii="Times New Roman" w:hAnsi="Times New Roman" w:cs="Times New Roman"/>
          <w:b/>
          <w:sz w:val="32"/>
          <w:szCs w:val="32"/>
          <w:lang w:val="ru-RU"/>
        </w:rPr>
      </w:pPr>
      <w:r>
        <w:rPr>
          <w:rFonts w:ascii="Times New Roman" w:hAnsi="Times New Roman" w:cs="Times New Roman"/>
          <w:b/>
          <w:sz w:val="32"/>
          <w:szCs w:val="32"/>
          <w:lang w:val="ru-RU"/>
        </w:rPr>
        <w:t>торшер</w:t>
      </w:r>
    </w:p>
    <w:p w14:paraId="3D96A731" w14:textId="77777777" w:rsidR="006E43FD" w:rsidRDefault="006E43FD" w:rsidP="006E43FD">
      <w:pPr>
        <w:shd w:val="clear" w:color="auto" w:fill="FFFFFF"/>
        <w:autoSpaceDE w:val="0"/>
        <w:autoSpaceDN w:val="0"/>
        <w:adjustRightInd w:val="0"/>
        <w:spacing w:after="0" w:line="240" w:lineRule="auto"/>
        <w:ind w:firstLine="709"/>
        <w:rPr>
          <w:rFonts w:ascii="Times New Roman" w:hAnsi="Times New Roman" w:cs="Times New Roman"/>
          <w:b/>
          <w:sz w:val="32"/>
          <w:szCs w:val="32"/>
          <w:lang w:val="ru-RU"/>
        </w:rPr>
      </w:pPr>
      <w:r>
        <w:rPr>
          <w:rFonts w:ascii="Times New Roman" w:hAnsi="Times New Roman" w:cs="Times New Roman"/>
          <w:b/>
          <w:sz w:val="32"/>
          <w:szCs w:val="32"/>
          <w:lang w:val="ru-RU"/>
        </w:rPr>
        <w:t>поляна</w:t>
      </w:r>
    </w:p>
    <w:p w14:paraId="73FD64B0" w14:textId="77777777" w:rsidR="006E43FD" w:rsidRDefault="006E43FD" w:rsidP="006E43FD">
      <w:pPr>
        <w:shd w:val="clear" w:color="auto" w:fill="FFFFFF"/>
        <w:autoSpaceDE w:val="0"/>
        <w:autoSpaceDN w:val="0"/>
        <w:adjustRightInd w:val="0"/>
        <w:spacing w:after="0" w:line="240" w:lineRule="auto"/>
        <w:ind w:firstLine="709"/>
        <w:rPr>
          <w:rFonts w:ascii="Times New Roman" w:hAnsi="Times New Roman" w:cs="Times New Roman"/>
          <w:b/>
          <w:sz w:val="32"/>
          <w:szCs w:val="32"/>
          <w:lang w:val="ru-RU"/>
        </w:rPr>
      </w:pPr>
      <w:r>
        <w:rPr>
          <w:rFonts w:ascii="Times New Roman" w:hAnsi="Times New Roman" w:cs="Times New Roman"/>
          <w:b/>
          <w:sz w:val="32"/>
          <w:szCs w:val="32"/>
          <w:lang w:val="ru-RU"/>
        </w:rPr>
        <w:t>гроза</w:t>
      </w:r>
    </w:p>
    <w:p w14:paraId="01EE6F68" w14:textId="77777777" w:rsidR="006E43FD" w:rsidRDefault="006E43FD" w:rsidP="006E43FD">
      <w:pPr>
        <w:shd w:val="clear" w:color="auto" w:fill="FFFFFF"/>
        <w:autoSpaceDE w:val="0"/>
        <w:autoSpaceDN w:val="0"/>
        <w:adjustRightInd w:val="0"/>
        <w:spacing w:after="0" w:line="240" w:lineRule="auto"/>
        <w:ind w:firstLine="709"/>
        <w:rPr>
          <w:rFonts w:ascii="Times New Roman" w:hAnsi="Times New Roman" w:cs="Times New Roman"/>
          <w:b/>
          <w:sz w:val="32"/>
          <w:szCs w:val="32"/>
          <w:lang w:val="ru-RU"/>
        </w:rPr>
      </w:pPr>
      <w:r>
        <w:rPr>
          <w:rFonts w:ascii="Times New Roman" w:hAnsi="Times New Roman" w:cs="Times New Roman"/>
          <w:b/>
          <w:sz w:val="32"/>
          <w:szCs w:val="32"/>
          <w:lang w:val="ru-RU"/>
        </w:rPr>
        <w:t>гриб</w:t>
      </w:r>
    </w:p>
    <w:p w14:paraId="094D0FFD" w14:textId="77777777" w:rsidR="006E43FD" w:rsidRDefault="006E43FD" w:rsidP="006E43FD">
      <w:pPr>
        <w:shd w:val="clear" w:color="auto" w:fill="FFFFFF"/>
        <w:autoSpaceDE w:val="0"/>
        <w:autoSpaceDN w:val="0"/>
        <w:adjustRightInd w:val="0"/>
        <w:spacing w:after="0" w:line="240" w:lineRule="auto"/>
        <w:ind w:firstLine="709"/>
        <w:rPr>
          <w:rFonts w:ascii="Times New Roman" w:hAnsi="Times New Roman" w:cs="Times New Roman"/>
          <w:b/>
          <w:sz w:val="32"/>
          <w:szCs w:val="32"/>
          <w:lang w:val="ru-RU"/>
        </w:rPr>
      </w:pPr>
      <w:r>
        <w:rPr>
          <w:rFonts w:ascii="Times New Roman" w:hAnsi="Times New Roman" w:cs="Times New Roman"/>
          <w:b/>
          <w:sz w:val="32"/>
          <w:szCs w:val="32"/>
          <w:lang w:val="ru-RU"/>
        </w:rPr>
        <w:t>чашка</w:t>
      </w:r>
    </w:p>
    <w:p w14:paraId="64C49759" w14:textId="6C6B1208" w:rsidR="006E43FD" w:rsidRPr="006E43FD" w:rsidRDefault="006E43FD" w:rsidP="006E43FD">
      <w:pPr>
        <w:shd w:val="clear" w:color="auto" w:fill="FFFFFF"/>
        <w:autoSpaceDE w:val="0"/>
        <w:autoSpaceDN w:val="0"/>
        <w:adjustRightInd w:val="0"/>
        <w:spacing w:after="0" w:line="240" w:lineRule="auto"/>
        <w:ind w:firstLine="709"/>
        <w:rPr>
          <w:rFonts w:ascii="Times New Roman" w:hAnsi="Times New Roman" w:cs="Times New Roman"/>
          <w:b/>
          <w:sz w:val="32"/>
          <w:szCs w:val="32"/>
          <w:lang w:val="ru-RU"/>
        </w:rPr>
      </w:pPr>
      <w:r w:rsidRPr="006E43FD">
        <w:rPr>
          <w:rFonts w:ascii="Times New Roman" w:hAnsi="Times New Roman" w:cs="Times New Roman"/>
          <w:b/>
          <w:sz w:val="32"/>
          <w:szCs w:val="32"/>
          <w:lang w:val="ru-RU"/>
        </w:rPr>
        <w:t>курица</w:t>
      </w:r>
    </w:p>
    <w:p w14:paraId="31726EE6" w14:textId="77777777" w:rsidR="006E43FD" w:rsidRDefault="006E43FD" w:rsidP="00381DD4">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p>
    <w:tbl>
      <w:tblPr>
        <w:tblStyle w:val="a5"/>
        <w:tblW w:w="0" w:type="auto"/>
        <w:tblLook w:val="04A0" w:firstRow="1" w:lastRow="0" w:firstColumn="1" w:lastColumn="0" w:noHBand="0" w:noVBand="1"/>
      </w:tblPr>
      <w:tblGrid>
        <w:gridCol w:w="2476"/>
        <w:gridCol w:w="2476"/>
        <w:gridCol w:w="2476"/>
        <w:gridCol w:w="2477"/>
      </w:tblGrid>
      <w:tr w:rsidR="006E43FD" w:rsidRPr="007758DF" w14:paraId="4B1E0E89" w14:textId="77777777" w:rsidTr="006E43FD">
        <w:tc>
          <w:tcPr>
            <w:tcW w:w="2476" w:type="dxa"/>
          </w:tcPr>
          <w:p w14:paraId="0E1548E5" w14:textId="77777777" w:rsidR="006E43FD" w:rsidRPr="007758DF" w:rsidRDefault="006E43FD" w:rsidP="006E43FD">
            <w:pPr>
              <w:autoSpaceDE w:val="0"/>
              <w:autoSpaceDN w:val="0"/>
              <w:adjustRightInd w:val="0"/>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Запоминание на слух</w:t>
            </w:r>
          </w:p>
        </w:tc>
        <w:tc>
          <w:tcPr>
            <w:tcW w:w="2476" w:type="dxa"/>
          </w:tcPr>
          <w:p w14:paraId="619A3CC6" w14:textId="77777777" w:rsidR="006E43FD" w:rsidRPr="007758DF" w:rsidRDefault="006E43FD" w:rsidP="006E43FD">
            <w:pPr>
              <w:autoSpaceDE w:val="0"/>
              <w:autoSpaceDN w:val="0"/>
              <w:adjustRightInd w:val="0"/>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Зрительная память</w:t>
            </w:r>
          </w:p>
        </w:tc>
        <w:tc>
          <w:tcPr>
            <w:tcW w:w="2476" w:type="dxa"/>
          </w:tcPr>
          <w:p w14:paraId="751A71FC" w14:textId="77777777" w:rsidR="006E43FD" w:rsidRPr="007758DF" w:rsidRDefault="006E43FD" w:rsidP="006E43FD">
            <w:pPr>
              <w:autoSpaceDE w:val="0"/>
              <w:autoSpaceDN w:val="0"/>
              <w:adjustRightInd w:val="0"/>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Моторно-слуховая память</w:t>
            </w:r>
          </w:p>
        </w:tc>
        <w:tc>
          <w:tcPr>
            <w:tcW w:w="2477" w:type="dxa"/>
          </w:tcPr>
          <w:p w14:paraId="1293CCA2" w14:textId="77777777" w:rsidR="006E43FD" w:rsidRPr="007758DF" w:rsidRDefault="006E43FD" w:rsidP="006E43FD">
            <w:pPr>
              <w:autoSpaceDE w:val="0"/>
              <w:autoSpaceDN w:val="0"/>
              <w:adjustRightInd w:val="0"/>
              <w:spacing w:after="0" w:line="240" w:lineRule="auto"/>
              <w:jc w:val="center"/>
              <w:rPr>
                <w:rFonts w:ascii="Times New Roman" w:hAnsi="Times New Roman" w:cs="Times New Roman"/>
                <w:b/>
                <w:sz w:val="24"/>
                <w:szCs w:val="24"/>
                <w:lang w:val="ru-RU"/>
              </w:rPr>
            </w:pPr>
            <w:r>
              <w:rPr>
                <w:rFonts w:ascii="Times New Roman" w:hAnsi="Times New Roman" w:cs="Times New Roman"/>
                <w:b/>
                <w:sz w:val="24"/>
                <w:szCs w:val="24"/>
                <w:lang w:val="ru-RU"/>
              </w:rPr>
              <w:t>Комбинированная память</w:t>
            </w:r>
          </w:p>
        </w:tc>
      </w:tr>
      <w:tr w:rsidR="006E43FD" w14:paraId="18292281" w14:textId="77777777" w:rsidTr="006E43FD">
        <w:tc>
          <w:tcPr>
            <w:tcW w:w="2476" w:type="dxa"/>
          </w:tcPr>
          <w:p w14:paraId="5B2073A3" w14:textId="77777777" w:rsidR="006E43FD" w:rsidRDefault="006E43FD" w:rsidP="006E43FD">
            <w:pPr>
              <w:autoSpaceDE w:val="0"/>
              <w:autoSpaceDN w:val="0"/>
              <w:adjustRightInd w:val="0"/>
              <w:spacing w:after="0" w:line="240" w:lineRule="auto"/>
              <w:jc w:val="both"/>
              <w:rPr>
                <w:rFonts w:ascii="Times New Roman" w:hAnsi="Times New Roman" w:cs="Times New Roman"/>
                <w:sz w:val="24"/>
                <w:szCs w:val="24"/>
                <w:lang w:val="ru-RU"/>
              </w:rPr>
            </w:pPr>
          </w:p>
        </w:tc>
        <w:tc>
          <w:tcPr>
            <w:tcW w:w="2476" w:type="dxa"/>
          </w:tcPr>
          <w:p w14:paraId="07011434" w14:textId="77777777" w:rsidR="006E43FD" w:rsidRDefault="006E43FD" w:rsidP="006E43FD">
            <w:pPr>
              <w:autoSpaceDE w:val="0"/>
              <w:autoSpaceDN w:val="0"/>
              <w:adjustRightInd w:val="0"/>
              <w:spacing w:after="0" w:line="240" w:lineRule="auto"/>
              <w:jc w:val="both"/>
              <w:rPr>
                <w:rFonts w:ascii="Times New Roman" w:hAnsi="Times New Roman" w:cs="Times New Roman"/>
                <w:sz w:val="24"/>
                <w:szCs w:val="24"/>
                <w:lang w:val="ru-RU"/>
              </w:rPr>
            </w:pPr>
          </w:p>
        </w:tc>
        <w:tc>
          <w:tcPr>
            <w:tcW w:w="2476" w:type="dxa"/>
          </w:tcPr>
          <w:p w14:paraId="4F70B627" w14:textId="77777777" w:rsidR="006E43FD" w:rsidRDefault="006E43FD" w:rsidP="006E43FD">
            <w:pPr>
              <w:autoSpaceDE w:val="0"/>
              <w:autoSpaceDN w:val="0"/>
              <w:adjustRightInd w:val="0"/>
              <w:spacing w:after="0" w:line="240" w:lineRule="auto"/>
              <w:jc w:val="both"/>
              <w:rPr>
                <w:rFonts w:ascii="Times New Roman" w:hAnsi="Times New Roman" w:cs="Times New Roman"/>
                <w:sz w:val="24"/>
                <w:szCs w:val="24"/>
                <w:lang w:val="ru-RU"/>
              </w:rPr>
            </w:pPr>
          </w:p>
        </w:tc>
        <w:tc>
          <w:tcPr>
            <w:tcW w:w="2477" w:type="dxa"/>
          </w:tcPr>
          <w:p w14:paraId="3208D6E7" w14:textId="77777777" w:rsidR="006E43FD" w:rsidRDefault="006E43FD" w:rsidP="006E43FD">
            <w:pPr>
              <w:autoSpaceDE w:val="0"/>
              <w:autoSpaceDN w:val="0"/>
              <w:adjustRightInd w:val="0"/>
              <w:spacing w:after="0" w:line="240" w:lineRule="auto"/>
              <w:jc w:val="both"/>
              <w:rPr>
                <w:rFonts w:ascii="Times New Roman" w:hAnsi="Times New Roman" w:cs="Times New Roman"/>
                <w:sz w:val="24"/>
                <w:szCs w:val="24"/>
                <w:lang w:val="ru-RU"/>
              </w:rPr>
            </w:pPr>
          </w:p>
        </w:tc>
      </w:tr>
    </w:tbl>
    <w:p w14:paraId="64EF2505" w14:textId="23E79B33" w:rsidR="006E43FD" w:rsidRDefault="006E43FD" w:rsidP="00381DD4">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r>
        <w:rPr>
          <w:rFonts w:ascii="Times New Roman" w:hAnsi="Times New Roman" w:cs="Times New Roman"/>
          <w:sz w:val="24"/>
          <w:szCs w:val="24"/>
          <w:lang w:val="ru-RU"/>
        </w:rPr>
        <w:t>Анализ результатов</w:t>
      </w:r>
    </w:p>
    <w:p w14:paraId="456C1C0A" w14:textId="77777777" w:rsidR="006E43FD" w:rsidRDefault="006E43FD" w:rsidP="00381DD4">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p>
    <w:p w14:paraId="629FB4CA" w14:textId="77777777" w:rsidR="006E43FD" w:rsidRDefault="006E43FD"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3D6FD739" w14:textId="77777777" w:rsidR="0095391A" w:rsidRDefault="0095391A"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06A0725D" w14:textId="77777777" w:rsidR="0095391A" w:rsidRDefault="0095391A"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46B3CEA5" w14:textId="77777777" w:rsidR="00441061" w:rsidRDefault="00441061"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3BEA1B7F" w14:textId="77777777" w:rsidR="009833CF" w:rsidRDefault="009833CF"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4B3A4E6C" w14:textId="77777777" w:rsidR="00441061" w:rsidRDefault="00441061" w:rsidP="00441061">
      <w:pPr>
        <w:shd w:val="clear" w:color="auto" w:fill="FFFFFF"/>
        <w:autoSpaceDE w:val="0"/>
        <w:autoSpaceDN w:val="0"/>
        <w:adjustRightInd w:val="0"/>
        <w:spacing w:after="0" w:line="240" w:lineRule="auto"/>
        <w:rPr>
          <w:rFonts w:ascii="Times New Roman" w:hAnsi="Times New Roman" w:cs="Times New Roman"/>
          <w:i/>
          <w:iCs/>
          <w:sz w:val="24"/>
          <w:szCs w:val="24"/>
          <w:lang w:val="ru-RU"/>
        </w:rPr>
      </w:pPr>
    </w:p>
    <w:p w14:paraId="61CBC73C" w14:textId="16DF73FB" w:rsidR="00381DD4" w:rsidRPr="00441061" w:rsidRDefault="00441061" w:rsidP="00381DD4">
      <w:pPr>
        <w:shd w:val="clear" w:color="auto" w:fill="FFFFFF"/>
        <w:autoSpaceDE w:val="0"/>
        <w:autoSpaceDN w:val="0"/>
        <w:adjustRightInd w:val="0"/>
        <w:spacing w:after="0" w:line="240" w:lineRule="auto"/>
        <w:ind w:firstLine="709"/>
        <w:jc w:val="center"/>
        <w:rPr>
          <w:rFonts w:ascii="Times New Roman" w:hAnsi="Times New Roman" w:cs="Times New Roman"/>
          <w:b/>
          <w:sz w:val="24"/>
          <w:szCs w:val="24"/>
          <w:lang w:val="ru-RU"/>
        </w:rPr>
      </w:pPr>
      <w:r w:rsidRPr="00441061">
        <w:rPr>
          <w:rFonts w:ascii="Times New Roman" w:hAnsi="Times New Roman" w:cs="Times New Roman"/>
          <w:b/>
          <w:i/>
          <w:iCs/>
          <w:sz w:val="24"/>
          <w:szCs w:val="24"/>
          <w:lang w:val="ru-RU"/>
        </w:rPr>
        <w:t>1</w:t>
      </w:r>
      <w:r w:rsidR="00381DD4" w:rsidRPr="00441061">
        <w:rPr>
          <w:rFonts w:ascii="Times New Roman" w:hAnsi="Times New Roman" w:cs="Times New Roman"/>
          <w:b/>
          <w:i/>
          <w:iCs/>
          <w:sz w:val="24"/>
          <w:szCs w:val="24"/>
          <w:lang w:val="ru-RU"/>
        </w:rPr>
        <w:t>4. Методика «Изучение логической и механической памяти»</w:t>
      </w:r>
    </w:p>
    <w:p w14:paraId="61A73B83"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708F698D" w14:textId="191C4A29" w:rsidR="00381DD4" w:rsidRPr="007F1532" w:rsidRDefault="00441061"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p w14:paraId="48D1441A"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381DD4" w:rsidRPr="007F1532" w14:paraId="02E20D73" w14:textId="77777777" w:rsidTr="00381DD4">
        <w:tc>
          <w:tcPr>
            <w:tcW w:w="4785" w:type="dxa"/>
            <w:tcBorders>
              <w:top w:val="single" w:sz="4" w:space="0" w:color="auto"/>
              <w:left w:val="single" w:sz="4" w:space="0" w:color="auto"/>
              <w:bottom w:val="single" w:sz="4" w:space="0" w:color="auto"/>
              <w:right w:val="single" w:sz="4" w:space="0" w:color="auto"/>
            </w:tcBorders>
          </w:tcPr>
          <w:p w14:paraId="1F2E7948" w14:textId="77777777" w:rsidR="00381DD4" w:rsidRPr="007F1532" w:rsidRDefault="00381DD4" w:rsidP="00381DD4">
            <w:pPr>
              <w:autoSpaceDE w:val="0"/>
              <w:autoSpaceDN w:val="0"/>
              <w:adjustRightInd w:val="0"/>
              <w:spacing w:after="0" w:line="240" w:lineRule="auto"/>
              <w:ind w:firstLine="709"/>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Первый ряд</w:t>
            </w:r>
          </w:p>
        </w:tc>
        <w:tc>
          <w:tcPr>
            <w:tcW w:w="4786" w:type="dxa"/>
            <w:tcBorders>
              <w:top w:val="single" w:sz="4" w:space="0" w:color="auto"/>
              <w:left w:val="single" w:sz="4" w:space="0" w:color="auto"/>
              <w:bottom w:val="single" w:sz="4" w:space="0" w:color="auto"/>
              <w:right w:val="single" w:sz="4" w:space="0" w:color="auto"/>
            </w:tcBorders>
          </w:tcPr>
          <w:p w14:paraId="54EF7ED8" w14:textId="77777777" w:rsidR="00381DD4" w:rsidRPr="007F1532" w:rsidRDefault="00381DD4" w:rsidP="00381DD4">
            <w:pPr>
              <w:autoSpaceDE w:val="0"/>
              <w:autoSpaceDN w:val="0"/>
              <w:adjustRightInd w:val="0"/>
              <w:spacing w:after="0" w:line="240" w:lineRule="auto"/>
              <w:ind w:firstLine="709"/>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Второй ряд</w:t>
            </w:r>
          </w:p>
        </w:tc>
      </w:tr>
      <w:tr w:rsidR="00381DD4" w:rsidRPr="007F1532" w14:paraId="55BD148B" w14:textId="77777777" w:rsidTr="00381DD4">
        <w:tc>
          <w:tcPr>
            <w:tcW w:w="4785" w:type="dxa"/>
            <w:tcBorders>
              <w:top w:val="single" w:sz="4" w:space="0" w:color="auto"/>
              <w:left w:val="single" w:sz="4" w:space="0" w:color="auto"/>
              <w:bottom w:val="single" w:sz="4" w:space="0" w:color="auto"/>
              <w:right w:val="single" w:sz="4" w:space="0" w:color="auto"/>
            </w:tcBorders>
          </w:tcPr>
          <w:p w14:paraId="352A9440"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кукла – играть</w:t>
            </w:r>
          </w:p>
          <w:p w14:paraId="3D8619D1"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курица – яйцо</w:t>
            </w:r>
          </w:p>
          <w:p w14:paraId="5C994B1A"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ножницы – резать</w:t>
            </w:r>
          </w:p>
          <w:p w14:paraId="7FE31F06"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лошадь – сани</w:t>
            </w:r>
          </w:p>
          <w:p w14:paraId="472A2FAD"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книга – учитель</w:t>
            </w:r>
          </w:p>
          <w:p w14:paraId="3873DB7C"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бабочка - муха </w:t>
            </w:r>
          </w:p>
          <w:p w14:paraId="4FB80381"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щетка - зубы </w:t>
            </w:r>
          </w:p>
          <w:p w14:paraId="616B556F"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снег - зима </w:t>
            </w:r>
          </w:p>
          <w:p w14:paraId="6DB980E7"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корова - молоко </w:t>
            </w:r>
          </w:p>
          <w:p w14:paraId="0093083F"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лампа - вечер</w:t>
            </w:r>
          </w:p>
          <w:p w14:paraId="23B002C6" w14:textId="77777777" w:rsidR="00381DD4" w:rsidRPr="007F1532" w:rsidRDefault="00381DD4" w:rsidP="00381DD4">
            <w:pPr>
              <w:autoSpaceDE w:val="0"/>
              <w:autoSpaceDN w:val="0"/>
              <w:adjustRightInd w:val="0"/>
              <w:spacing w:after="0" w:line="240" w:lineRule="auto"/>
              <w:ind w:firstLine="709"/>
              <w:jc w:val="both"/>
              <w:rPr>
                <w:rFonts w:ascii="Times New Roman" w:hAnsi="Times New Roman" w:cs="Times New Roman"/>
                <w:sz w:val="24"/>
                <w:szCs w:val="24"/>
                <w:lang w:val="ru-RU"/>
              </w:rPr>
            </w:pPr>
          </w:p>
        </w:tc>
        <w:tc>
          <w:tcPr>
            <w:tcW w:w="4786" w:type="dxa"/>
            <w:tcBorders>
              <w:top w:val="single" w:sz="4" w:space="0" w:color="auto"/>
              <w:left w:val="single" w:sz="4" w:space="0" w:color="auto"/>
              <w:bottom w:val="single" w:sz="4" w:space="0" w:color="auto"/>
              <w:right w:val="single" w:sz="4" w:space="0" w:color="auto"/>
            </w:tcBorders>
          </w:tcPr>
          <w:p w14:paraId="32672E03"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жук - кресло </w:t>
            </w:r>
          </w:p>
          <w:p w14:paraId="3B5D0464"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компас - клей </w:t>
            </w:r>
          </w:p>
          <w:p w14:paraId="7A7E439C"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колокольчик - стрела </w:t>
            </w:r>
          </w:p>
          <w:p w14:paraId="58F4A092"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синица - сестра </w:t>
            </w:r>
          </w:p>
          <w:p w14:paraId="3BC0E645"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лейка - трамвай </w:t>
            </w:r>
          </w:p>
          <w:p w14:paraId="724EA7C0"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ботинки - самовар </w:t>
            </w:r>
          </w:p>
          <w:p w14:paraId="4E8663EA"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спичка - графин </w:t>
            </w:r>
          </w:p>
          <w:p w14:paraId="14B3E8E5"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шляпа - пчела </w:t>
            </w:r>
          </w:p>
          <w:p w14:paraId="54FA4759"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рыба - пожар </w:t>
            </w:r>
          </w:p>
          <w:p w14:paraId="208FF6FA"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пила - яичница</w:t>
            </w:r>
          </w:p>
          <w:p w14:paraId="4E029FE6" w14:textId="77777777" w:rsidR="00381DD4" w:rsidRPr="007F1532" w:rsidRDefault="00381DD4" w:rsidP="00381DD4">
            <w:pPr>
              <w:autoSpaceDE w:val="0"/>
              <w:autoSpaceDN w:val="0"/>
              <w:adjustRightInd w:val="0"/>
              <w:spacing w:after="0" w:line="240" w:lineRule="auto"/>
              <w:ind w:firstLine="709"/>
              <w:jc w:val="both"/>
              <w:rPr>
                <w:rFonts w:ascii="Times New Roman" w:hAnsi="Times New Roman" w:cs="Times New Roman"/>
                <w:sz w:val="24"/>
                <w:szCs w:val="24"/>
                <w:lang w:val="ru-RU"/>
              </w:rPr>
            </w:pPr>
          </w:p>
        </w:tc>
      </w:tr>
    </w:tbl>
    <w:p w14:paraId="51C9F81B"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AD48853" w14:textId="115F2C33" w:rsidR="00381DD4" w:rsidRPr="007F1532"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r w:rsidRPr="007F1532">
        <w:rPr>
          <w:rFonts w:ascii="Times New Roman" w:hAnsi="Times New Roman" w:cs="Times New Roman"/>
          <w:i/>
          <w:iCs/>
          <w:sz w:val="24"/>
          <w:szCs w:val="24"/>
          <w:lang w:val="ru-RU"/>
        </w:rPr>
        <w:t xml:space="preserve">  </w:t>
      </w:r>
      <w:r w:rsidRPr="007F1532">
        <w:rPr>
          <w:rFonts w:ascii="Times New Roman" w:hAnsi="Times New Roman" w:cs="Times New Roman"/>
          <w:b/>
          <w:bCs/>
          <w:sz w:val="24"/>
          <w:szCs w:val="24"/>
          <w:lang w:val="ru-RU"/>
        </w:rPr>
        <w:t>Объем смысловой и механической памяти</w:t>
      </w:r>
    </w:p>
    <w:p w14:paraId="367E966B"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483"/>
        <w:gridCol w:w="1469"/>
        <w:gridCol w:w="1500"/>
        <w:gridCol w:w="1521"/>
      </w:tblGrid>
      <w:tr w:rsidR="00381DD4" w:rsidRPr="00B852E4" w14:paraId="4946E64E" w14:textId="77777777" w:rsidTr="00381DD4">
        <w:trPr>
          <w:trHeight w:val="1303"/>
          <w:jc w:val="center"/>
        </w:trPr>
        <w:tc>
          <w:tcPr>
            <w:tcW w:w="1483" w:type="dxa"/>
            <w:tcBorders>
              <w:top w:val="single" w:sz="4" w:space="0" w:color="auto"/>
              <w:left w:val="single" w:sz="4" w:space="0" w:color="auto"/>
              <w:bottom w:val="single" w:sz="4" w:space="0" w:color="auto"/>
              <w:right w:val="single" w:sz="4" w:space="0" w:color="auto"/>
            </w:tcBorders>
            <w:shd w:val="clear" w:color="auto" w:fill="FFFFFF"/>
          </w:tcPr>
          <w:p w14:paraId="315D5E8A" w14:textId="77777777" w:rsidR="00381DD4" w:rsidRPr="007F1532" w:rsidRDefault="00381DD4" w:rsidP="00381DD4">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Количество</w:t>
            </w:r>
          </w:p>
          <w:p w14:paraId="66009B8A" w14:textId="77777777" w:rsidR="00381DD4" w:rsidRPr="007F1532" w:rsidRDefault="00381DD4" w:rsidP="00381DD4">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слов первого</w:t>
            </w:r>
          </w:p>
          <w:p w14:paraId="405BDAF1" w14:textId="77777777" w:rsidR="00381DD4" w:rsidRPr="007F1532" w:rsidRDefault="00381DD4" w:rsidP="00381DD4">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ряда</w:t>
            </w:r>
          </w:p>
          <w:p w14:paraId="1EEB3947" w14:textId="77777777" w:rsidR="00381DD4" w:rsidRPr="007F1532" w:rsidRDefault="00381DD4" w:rsidP="00381DD4">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(А)</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14:paraId="41011795" w14:textId="77777777" w:rsidR="00381DD4" w:rsidRPr="007F1532" w:rsidRDefault="00381DD4" w:rsidP="00381DD4">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Количество запомнив</w:t>
            </w:r>
            <w:r w:rsidRPr="007F1532">
              <w:rPr>
                <w:rFonts w:ascii="Times New Roman" w:hAnsi="Times New Roman" w:cs="Times New Roman"/>
                <w:sz w:val="24"/>
                <w:szCs w:val="24"/>
                <w:lang w:val="ru-RU"/>
              </w:rPr>
              <w:softHyphen/>
              <w:t>шихся слов (В)</w:t>
            </w:r>
          </w:p>
        </w:tc>
        <w:tc>
          <w:tcPr>
            <w:tcW w:w="1500" w:type="dxa"/>
            <w:tcBorders>
              <w:top w:val="single" w:sz="4" w:space="0" w:color="auto"/>
              <w:left w:val="single" w:sz="4" w:space="0" w:color="auto"/>
              <w:bottom w:val="single" w:sz="4" w:space="0" w:color="auto"/>
              <w:right w:val="single" w:sz="4" w:space="0" w:color="auto"/>
            </w:tcBorders>
            <w:shd w:val="clear" w:color="auto" w:fill="FFFFFF"/>
          </w:tcPr>
          <w:p w14:paraId="61F29135" w14:textId="77777777" w:rsidR="00381DD4" w:rsidRPr="007F1532" w:rsidRDefault="00381DD4" w:rsidP="00381DD4">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Коэффициент</w:t>
            </w:r>
          </w:p>
          <w:p w14:paraId="31B9958A" w14:textId="77777777" w:rsidR="00381DD4" w:rsidRPr="007F1532" w:rsidRDefault="00381DD4" w:rsidP="00381DD4">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смысловой</w:t>
            </w:r>
          </w:p>
          <w:p w14:paraId="37AAAF91" w14:textId="77777777" w:rsidR="00381DD4" w:rsidRPr="007F1532" w:rsidRDefault="00381DD4" w:rsidP="00381DD4">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памяти</w:t>
            </w:r>
          </w:p>
          <w:p w14:paraId="2A1E1EC0" w14:textId="77777777" w:rsidR="00381DD4" w:rsidRPr="007F1532" w:rsidRDefault="00381DD4" w:rsidP="00381DD4">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С=В/А</w:t>
            </w:r>
          </w:p>
        </w:tc>
        <w:tc>
          <w:tcPr>
            <w:tcW w:w="1521" w:type="dxa"/>
            <w:tcBorders>
              <w:top w:val="single" w:sz="4" w:space="0" w:color="auto"/>
              <w:left w:val="single" w:sz="4" w:space="0" w:color="auto"/>
              <w:bottom w:val="single" w:sz="4" w:space="0" w:color="auto"/>
              <w:right w:val="single" w:sz="4" w:space="0" w:color="auto"/>
            </w:tcBorders>
            <w:shd w:val="clear" w:color="auto" w:fill="FFFFFF"/>
          </w:tcPr>
          <w:p w14:paraId="608E73C1" w14:textId="77777777" w:rsidR="00381DD4" w:rsidRPr="007F1532" w:rsidRDefault="00381DD4" w:rsidP="00381DD4">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Коэффициент</w:t>
            </w:r>
          </w:p>
          <w:p w14:paraId="53FBA24E" w14:textId="77777777" w:rsidR="00381DD4" w:rsidRPr="007F1532" w:rsidRDefault="00381DD4" w:rsidP="00381DD4">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механической</w:t>
            </w:r>
          </w:p>
          <w:p w14:paraId="778E7974" w14:textId="77777777" w:rsidR="00381DD4" w:rsidRPr="007F1532" w:rsidRDefault="00381DD4" w:rsidP="00381DD4">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памяти</w:t>
            </w:r>
          </w:p>
          <w:p w14:paraId="2FD63F4B" w14:textId="77777777" w:rsidR="00381DD4" w:rsidRPr="007F1532" w:rsidRDefault="00381DD4" w:rsidP="00381DD4">
            <w:pPr>
              <w:shd w:val="clear" w:color="auto" w:fill="FFFFFF"/>
              <w:autoSpaceDE w:val="0"/>
              <w:autoSpaceDN w:val="0"/>
              <w:adjustRightInd w:val="0"/>
              <w:spacing w:after="0" w:line="240" w:lineRule="auto"/>
              <w:jc w:val="center"/>
              <w:rPr>
                <w:rFonts w:ascii="Times New Roman" w:hAnsi="Times New Roman" w:cs="Times New Roman"/>
                <w:sz w:val="24"/>
                <w:szCs w:val="24"/>
                <w:lang w:val="ru-RU"/>
              </w:rPr>
            </w:pPr>
            <w:r w:rsidRPr="007F1532">
              <w:rPr>
                <w:rFonts w:ascii="Times New Roman" w:hAnsi="Times New Roman" w:cs="Times New Roman"/>
                <w:sz w:val="24"/>
                <w:szCs w:val="24"/>
                <w:lang w:val="ru-RU"/>
              </w:rPr>
              <w:t>С=В/А</w:t>
            </w:r>
          </w:p>
        </w:tc>
      </w:tr>
      <w:tr w:rsidR="00381DD4" w:rsidRPr="00B852E4" w14:paraId="3B38A426" w14:textId="77777777" w:rsidTr="00381DD4">
        <w:trPr>
          <w:trHeight w:val="288"/>
          <w:jc w:val="center"/>
        </w:trPr>
        <w:tc>
          <w:tcPr>
            <w:tcW w:w="1483" w:type="dxa"/>
            <w:tcBorders>
              <w:top w:val="single" w:sz="4" w:space="0" w:color="auto"/>
              <w:left w:val="single" w:sz="4" w:space="0" w:color="auto"/>
              <w:bottom w:val="single" w:sz="4" w:space="0" w:color="auto"/>
              <w:right w:val="single" w:sz="4" w:space="0" w:color="auto"/>
            </w:tcBorders>
            <w:shd w:val="clear" w:color="auto" w:fill="FFFFFF"/>
          </w:tcPr>
          <w:p w14:paraId="3FFE11CE" w14:textId="77777777" w:rsidR="00381DD4" w:rsidRPr="007F1532"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p>
        </w:tc>
        <w:tc>
          <w:tcPr>
            <w:tcW w:w="1469" w:type="dxa"/>
            <w:tcBorders>
              <w:top w:val="single" w:sz="4" w:space="0" w:color="auto"/>
              <w:left w:val="single" w:sz="4" w:space="0" w:color="auto"/>
              <w:bottom w:val="single" w:sz="4" w:space="0" w:color="auto"/>
              <w:right w:val="single" w:sz="4" w:space="0" w:color="auto"/>
            </w:tcBorders>
            <w:shd w:val="clear" w:color="auto" w:fill="FFFFFF"/>
          </w:tcPr>
          <w:p w14:paraId="10FDF304" w14:textId="77777777" w:rsidR="00381DD4" w:rsidRPr="007F1532"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p>
        </w:tc>
        <w:tc>
          <w:tcPr>
            <w:tcW w:w="1500" w:type="dxa"/>
            <w:tcBorders>
              <w:top w:val="single" w:sz="4" w:space="0" w:color="auto"/>
              <w:left w:val="single" w:sz="4" w:space="0" w:color="auto"/>
              <w:bottom w:val="single" w:sz="4" w:space="0" w:color="auto"/>
              <w:right w:val="single" w:sz="4" w:space="0" w:color="auto"/>
            </w:tcBorders>
            <w:shd w:val="clear" w:color="auto" w:fill="FFFFFF"/>
          </w:tcPr>
          <w:p w14:paraId="7960987F" w14:textId="77777777" w:rsidR="00381DD4" w:rsidRPr="007F1532"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p>
        </w:tc>
        <w:tc>
          <w:tcPr>
            <w:tcW w:w="1521" w:type="dxa"/>
            <w:tcBorders>
              <w:top w:val="single" w:sz="4" w:space="0" w:color="auto"/>
              <w:left w:val="single" w:sz="4" w:space="0" w:color="auto"/>
              <w:bottom w:val="single" w:sz="4" w:space="0" w:color="auto"/>
              <w:right w:val="single" w:sz="4" w:space="0" w:color="auto"/>
            </w:tcBorders>
            <w:shd w:val="clear" w:color="auto" w:fill="FFFFFF"/>
          </w:tcPr>
          <w:p w14:paraId="09C73B3F" w14:textId="77777777" w:rsidR="00381DD4" w:rsidRPr="007F1532" w:rsidRDefault="00381DD4" w:rsidP="00381DD4">
            <w:pPr>
              <w:shd w:val="clear" w:color="auto" w:fill="FFFFFF"/>
              <w:autoSpaceDE w:val="0"/>
              <w:autoSpaceDN w:val="0"/>
              <w:adjustRightInd w:val="0"/>
              <w:spacing w:after="0" w:line="240" w:lineRule="auto"/>
              <w:ind w:firstLine="709"/>
              <w:jc w:val="center"/>
              <w:rPr>
                <w:rFonts w:ascii="Times New Roman" w:hAnsi="Times New Roman" w:cs="Times New Roman"/>
                <w:sz w:val="24"/>
                <w:szCs w:val="24"/>
                <w:lang w:val="ru-RU"/>
              </w:rPr>
            </w:pPr>
          </w:p>
        </w:tc>
      </w:tr>
    </w:tbl>
    <w:p w14:paraId="06FE0B7E" w14:textId="309708F8" w:rsidR="00381DD4"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r>
        <w:rPr>
          <w:rFonts w:ascii="Times New Roman" w:hAnsi="Times New Roman" w:cs="Times New Roman"/>
          <w:iCs/>
          <w:sz w:val="24"/>
          <w:szCs w:val="24"/>
          <w:lang w:val="ru-RU"/>
        </w:rPr>
        <w:t>Анализ результатов:</w:t>
      </w:r>
    </w:p>
    <w:p w14:paraId="0B2F4C84"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2D3FE198"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06BE5359"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4E90299D"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0B99534A"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141CFCE7"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371ED42E"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34BEAD45"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120A11A0"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2752EDA2"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337336C5"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6608F204"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0039641D"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34C26C26"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21BBCFD1"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3D2036E7"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5450064B" w14:textId="77777777" w:rsidR="0095391A" w:rsidRDefault="0095391A"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17E71BAE"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181D9AEF"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42CD898F"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6222F868"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72A0963B"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24431478" w14:textId="77777777" w:rsid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3C75111E" w14:textId="77777777" w:rsidR="00441061" w:rsidRPr="00441061" w:rsidRDefault="00441061" w:rsidP="00381DD4">
      <w:pPr>
        <w:shd w:val="clear" w:color="auto" w:fill="FFFFFF"/>
        <w:autoSpaceDE w:val="0"/>
        <w:autoSpaceDN w:val="0"/>
        <w:adjustRightInd w:val="0"/>
        <w:spacing w:after="0" w:line="240" w:lineRule="auto"/>
        <w:rPr>
          <w:rFonts w:ascii="Times New Roman" w:hAnsi="Times New Roman" w:cs="Times New Roman"/>
          <w:iCs/>
          <w:sz w:val="24"/>
          <w:szCs w:val="24"/>
          <w:lang w:val="ru-RU"/>
        </w:rPr>
      </w:pPr>
    </w:p>
    <w:p w14:paraId="5B0B9167" w14:textId="721E7759" w:rsidR="00381DD4" w:rsidRPr="00441061" w:rsidRDefault="00441061" w:rsidP="00381DD4">
      <w:pPr>
        <w:shd w:val="clear" w:color="auto" w:fill="FFFFFF"/>
        <w:autoSpaceDE w:val="0"/>
        <w:autoSpaceDN w:val="0"/>
        <w:adjustRightInd w:val="0"/>
        <w:spacing w:after="0" w:line="240" w:lineRule="auto"/>
        <w:ind w:firstLine="709"/>
        <w:jc w:val="center"/>
        <w:rPr>
          <w:rFonts w:ascii="Times New Roman" w:hAnsi="Times New Roman" w:cs="Times New Roman"/>
          <w:b/>
          <w:sz w:val="24"/>
          <w:szCs w:val="24"/>
          <w:lang w:val="ru-RU"/>
        </w:rPr>
      </w:pPr>
      <w:r w:rsidRPr="00441061">
        <w:rPr>
          <w:rFonts w:ascii="Times New Roman" w:hAnsi="Times New Roman" w:cs="Times New Roman"/>
          <w:b/>
          <w:i/>
          <w:iCs/>
          <w:sz w:val="24"/>
          <w:szCs w:val="24"/>
          <w:lang w:val="ru-RU"/>
        </w:rPr>
        <w:t>1</w:t>
      </w:r>
      <w:r w:rsidR="00381DD4" w:rsidRPr="00441061">
        <w:rPr>
          <w:rFonts w:ascii="Times New Roman" w:hAnsi="Times New Roman" w:cs="Times New Roman"/>
          <w:b/>
          <w:i/>
          <w:iCs/>
          <w:sz w:val="24"/>
          <w:szCs w:val="24"/>
          <w:lang w:val="ru-RU"/>
        </w:rPr>
        <w:t>5. Методика "Простые аналогии"</w:t>
      </w:r>
    </w:p>
    <w:p w14:paraId="5BAB7B47" w14:textId="3CBBAC69" w:rsidR="00381DD4" w:rsidRPr="007F1532" w:rsidRDefault="00441061"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403"/>
      </w:tblGrid>
      <w:tr w:rsidR="00381DD4" w:rsidRPr="007F1532" w14:paraId="63CC77D7" w14:textId="77777777" w:rsidTr="00381DD4">
        <w:tc>
          <w:tcPr>
            <w:tcW w:w="3168" w:type="dxa"/>
            <w:tcBorders>
              <w:top w:val="single" w:sz="4" w:space="0" w:color="auto"/>
              <w:left w:val="single" w:sz="4" w:space="0" w:color="auto"/>
              <w:bottom w:val="single" w:sz="4" w:space="0" w:color="auto"/>
              <w:right w:val="single" w:sz="4" w:space="0" w:color="auto"/>
            </w:tcBorders>
          </w:tcPr>
          <w:p w14:paraId="5CA53925"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1.      </w:t>
            </w:r>
            <w:r w:rsidRPr="007F1532">
              <w:rPr>
                <w:rFonts w:ascii="Times New Roman" w:hAnsi="Times New Roman" w:cs="Times New Roman"/>
                <w:sz w:val="24"/>
                <w:szCs w:val="24"/>
                <w:u w:val="single"/>
                <w:lang w:val="ru-RU"/>
              </w:rPr>
              <w:t>Бежать</w:t>
            </w:r>
          </w:p>
          <w:p w14:paraId="498E1EED"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         стоять</w:t>
            </w:r>
          </w:p>
          <w:p w14:paraId="6C4545CF"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3893FCA1"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u w:val="single"/>
                <w:lang w:val="ru-RU"/>
              </w:rPr>
            </w:pPr>
            <w:r w:rsidRPr="007F1532">
              <w:rPr>
                <w:rFonts w:ascii="Times New Roman" w:hAnsi="Times New Roman" w:cs="Times New Roman"/>
                <w:sz w:val="24"/>
                <w:szCs w:val="24"/>
                <w:lang w:val="ru-RU"/>
              </w:rPr>
              <w:t xml:space="preserve">2.     </w:t>
            </w:r>
            <w:r w:rsidRPr="007F1532">
              <w:rPr>
                <w:rFonts w:ascii="Times New Roman" w:hAnsi="Times New Roman" w:cs="Times New Roman"/>
                <w:sz w:val="24"/>
                <w:szCs w:val="24"/>
                <w:u w:val="single"/>
                <w:lang w:val="ru-RU"/>
              </w:rPr>
              <w:t xml:space="preserve">Паровоз </w:t>
            </w:r>
          </w:p>
          <w:p w14:paraId="204F6BA8"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        вагоны</w:t>
            </w:r>
          </w:p>
          <w:p w14:paraId="21E1C43B"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D31C7C0"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3.     </w:t>
            </w:r>
            <w:r w:rsidRPr="007F1532">
              <w:rPr>
                <w:rFonts w:ascii="Times New Roman" w:hAnsi="Times New Roman" w:cs="Times New Roman"/>
                <w:sz w:val="24"/>
                <w:szCs w:val="24"/>
                <w:u w:val="single"/>
                <w:lang w:val="ru-RU"/>
              </w:rPr>
              <w:t>Нога</w:t>
            </w:r>
          </w:p>
          <w:p w14:paraId="29C8F30F"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       сапог</w:t>
            </w:r>
          </w:p>
          <w:p w14:paraId="1D2145EA"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083F614"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u w:val="single"/>
                <w:lang w:val="ru-RU"/>
              </w:rPr>
            </w:pPr>
            <w:r w:rsidRPr="007F1532">
              <w:rPr>
                <w:rFonts w:ascii="Times New Roman" w:hAnsi="Times New Roman" w:cs="Times New Roman"/>
                <w:sz w:val="24"/>
                <w:szCs w:val="24"/>
                <w:lang w:val="ru-RU"/>
              </w:rPr>
              <w:t xml:space="preserve">4.     </w:t>
            </w:r>
            <w:r w:rsidRPr="007F1532">
              <w:rPr>
                <w:rFonts w:ascii="Times New Roman" w:hAnsi="Times New Roman" w:cs="Times New Roman"/>
                <w:sz w:val="24"/>
                <w:szCs w:val="24"/>
                <w:u w:val="single"/>
                <w:lang w:val="ru-RU"/>
              </w:rPr>
              <w:t xml:space="preserve">Коровы  </w:t>
            </w:r>
          </w:p>
          <w:p w14:paraId="01842F77"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         стадо</w:t>
            </w:r>
          </w:p>
          <w:p w14:paraId="471DA5AC"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7698F3A"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5.     </w:t>
            </w:r>
            <w:r w:rsidRPr="007F1532">
              <w:rPr>
                <w:rFonts w:ascii="Times New Roman" w:hAnsi="Times New Roman" w:cs="Times New Roman"/>
                <w:sz w:val="24"/>
                <w:szCs w:val="24"/>
                <w:u w:val="single"/>
                <w:lang w:val="ru-RU"/>
              </w:rPr>
              <w:t>Малина</w:t>
            </w:r>
          </w:p>
          <w:p w14:paraId="07A87DEA"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        ягода </w:t>
            </w:r>
          </w:p>
          <w:p w14:paraId="65F32550"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3BEB6DD1"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6.     </w:t>
            </w:r>
            <w:r w:rsidRPr="007F1532">
              <w:rPr>
                <w:rFonts w:ascii="Times New Roman" w:hAnsi="Times New Roman" w:cs="Times New Roman"/>
                <w:sz w:val="24"/>
                <w:szCs w:val="24"/>
                <w:u w:val="single"/>
                <w:lang w:val="ru-RU"/>
              </w:rPr>
              <w:t>Рожь</w:t>
            </w:r>
          </w:p>
          <w:p w14:paraId="51E0B926"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        поле</w:t>
            </w:r>
          </w:p>
          <w:p w14:paraId="352BD8EC"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E2DA1B6"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7.     </w:t>
            </w:r>
            <w:r w:rsidRPr="007F1532">
              <w:rPr>
                <w:rFonts w:ascii="Times New Roman" w:hAnsi="Times New Roman" w:cs="Times New Roman"/>
                <w:sz w:val="24"/>
                <w:szCs w:val="24"/>
                <w:u w:val="single"/>
                <w:lang w:val="ru-RU"/>
              </w:rPr>
              <w:t>Театр</w:t>
            </w:r>
          </w:p>
          <w:p w14:paraId="67A1A3FF"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       зритель</w:t>
            </w:r>
          </w:p>
          <w:p w14:paraId="3F1D6898"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6426BD4"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u w:val="single"/>
                <w:lang w:val="ru-RU"/>
              </w:rPr>
            </w:pPr>
            <w:r w:rsidRPr="007F1532">
              <w:rPr>
                <w:rFonts w:ascii="Times New Roman" w:hAnsi="Times New Roman" w:cs="Times New Roman"/>
                <w:sz w:val="24"/>
                <w:szCs w:val="24"/>
                <w:lang w:val="ru-RU"/>
              </w:rPr>
              <w:t xml:space="preserve">8.     </w:t>
            </w:r>
            <w:r w:rsidRPr="007F1532">
              <w:rPr>
                <w:rFonts w:ascii="Times New Roman" w:hAnsi="Times New Roman" w:cs="Times New Roman"/>
                <w:sz w:val="24"/>
                <w:szCs w:val="24"/>
                <w:u w:val="single"/>
                <w:lang w:val="ru-RU"/>
              </w:rPr>
              <w:t xml:space="preserve">Пароход </w:t>
            </w:r>
          </w:p>
          <w:p w14:paraId="1D2F9157"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       пристань</w:t>
            </w:r>
          </w:p>
          <w:p w14:paraId="44E76A9B"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u w:val="single"/>
                <w:lang w:val="ru-RU"/>
              </w:rPr>
            </w:pPr>
            <w:r w:rsidRPr="007F1532">
              <w:rPr>
                <w:rFonts w:ascii="Times New Roman" w:hAnsi="Times New Roman" w:cs="Times New Roman"/>
                <w:sz w:val="24"/>
                <w:szCs w:val="24"/>
                <w:lang w:val="ru-RU"/>
              </w:rPr>
              <w:t xml:space="preserve">9.      </w:t>
            </w:r>
            <w:r w:rsidRPr="007F1532">
              <w:rPr>
                <w:rFonts w:ascii="Times New Roman" w:hAnsi="Times New Roman" w:cs="Times New Roman"/>
                <w:sz w:val="24"/>
                <w:szCs w:val="24"/>
                <w:u w:val="single"/>
                <w:lang w:val="ru-RU"/>
              </w:rPr>
              <w:t xml:space="preserve">Смородина </w:t>
            </w:r>
          </w:p>
          <w:p w14:paraId="7CF19864"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          ягода</w:t>
            </w:r>
          </w:p>
          <w:p w14:paraId="5B703D98"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u w:val="single"/>
                <w:lang w:val="ru-RU"/>
              </w:rPr>
            </w:pPr>
            <w:r w:rsidRPr="007F1532">
              <w:rPr>
                <w:rFonts w:ascii="Times New Roman" w:hAnsi="Times New Roman" w:cs="Times New Roman"/>
                <w:sz w:val="24"/>
                <w:szCs w:val="24"/>
                <w:lang w:val="ru-RU"/>
              </w:rPr>
              <w:t xml:space="preserve">10.    </w:t>
            </w:r>
            <w:r w:rsidRPr="007F1532">
              <w:rPr>
                <w:rFonts w:ascii="Times New Roman" w:hAnsi="Times New Roman" w:cs="Times New Roman"/>
                <w:sz w:val="24"/>
                <w:szCs w:val="24"/>
                <w:u w:val="single"/>
                <w:lang w:val="ru-RU"/>
              </w:rPr>
              <w:t xml:space="preserve">Болезнь </w:t>
            </w:r>
          </w:p>
          <w:p w14:paraId="7BF7E76D"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         лечить</w:t>
            </w:r>
          </w:p>
          <w:p w14:paraId="7076406C"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11.   </w:t>
            </w:r>
            <w:r w:rsidRPr="007F1532">
              <w:rPr>
                <w:rFonts w:ascii="Times New Roman" w:hAnsi="Times New Roman" w:cs="Times New Roman"/>
                <w:sz w:val="24"/>
                <w:szCs w:val="24"/>
                <w:u w:val="single"/>
                <w:lang w:val="ru-RU"/>
              </w:rPr>
              <w:t xml:space="preserve"> Дом</w:t>
            </w:r>
          </w:p>
          <w:p w14:paraId="03926AF2"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u w:val="single"/>
                <w:lang w:val="ru-RU"/>
              </w:rPr>
            </w:pPr>
            <w:r w:rsidRPr="007F1532">
              <w:rPr>
                <w:rFonts w:ascii="Times New Roman" w:hAnsi="Times New Roman" w:cs="Times New Roman"/>
                <w:sz w:val="24"/>
                <w:szCs w:val="24"/>
                <w:lang w:val="ru-RU"/>
              </w:rPr>
              <w:t xml:space="preserve">        </w:t>
            </w:r>
            <w:r w:rsidRPr="007F1532">
              <w:rPr>
                <w:rFonts w:ascii="Times New Roman" w:hAnsi="Times New Roman" w:cs="Times New Roman"/>
                <w:sz w:val="24"/>
                <w:szCs w:val="24"/>
                <w:u w:val="single"/>
                <w:lang w:val="ru-RU"/>
              </w:rPr>
              <w:t>этажи</w:t>
            </w:r>
          </w:p>
          <w:p w14:paraId="231D7532" w14:textId="77777777" w:rsidR="00381DD4" w:rsidRPr="007F1532" w:rsidRDefault="00381DD4" w:rsidP="00381DD4">
            <w:pPr>
              <w:autoSpaceDE w:val="0"/>
              <w:autoSpaceDN w:val="0"/>
              <w:adjustRightInd w:val="0"/>
              <w:spacing w:after="0" w:line="240" w:lineRule="auto"/>
              <w:ind w:firstLine="709"/>
              <w:jc w:val="both"/>
              <w:rPr>
                <w:rFonts w:ascii="Times New Roman" w:hAnsi="Times New Roman" w:cs="Times New Roman"/>
                <w:sz w:val="24"/>
                <w:szCs w:val="24"/>
                <w:lang w:val="ru-RU"/>
              </w:rPr>
            </w:pPr>
          </w:p>
        </w:tc>
        <w:tc>
          <w:tcPr>
            <w:tcW w:w="6403" w:type="dxa"/>
            <w:tcBorders>
              <w:top w:val="single" w:sz="4" w:space="0" w:color="auto"/>
              <w:left w:val="single" w:sz="4" w:space="0" w:color="auto"/>
              <w:bottom w:val="single" w:sz="4" w:space="0" w:color="auto"/>
              <w:right w:val="single" w:sz="4" w:space="0" w:color="auto"/>
            </w:tcBorders>
          </w:tcPr>
          <w:p w14:paraId="3C25CA3E"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u w:val="single"/>
                <w:lang w:val="ru-RU"/>
              </w:rPr>
              <w:t>Кричать________________________________</w:t>
            </w:r>
          </w:p>
          <w:p w14:paraId="10CC8684"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а) молчать, б) ползать, в) шуметь, г) звать, </w:t>
            </w:r>
          </w:p>
          <w:p w14:paraId="11512F34"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д) конюшня</w:t>
            </w:r>
          </w:p>
          <w:p w14:paraId="728C88AC"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u w:val="single"/>
                <w:lang w:val="ru-RU"/>
              </w:rPr>
            </w:pPr>
            <w:r w:rsidRPr="007F1532">
              <w:rPr>
                <w:rFonts w:ascii="Times New Roman" w:hAnsi="Times New Roman" w:cs="Times New Roman"/>
                <w:sz w:val="24"/>
                <w:szCs w:val="24"/>
                <w:u w:val="single"/>
                <w:lang w:val="ru-RU"/>
              </w:rPr>
              <w:t>Конь__________________________________</w:t>
            </w:r>
          </w:p>
          <w:p w14:paraId="146423D3"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а) конюх,  б) лошадь,   в)  овес,  г) телега, </w:t>
            </w:r>
          </w:p>
          <w:p w14:paraId="60BF1A83"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д) конюшня</w:t>
            </w:r>
          </w:p>
          <w:p w14:paraId="1E68EAA9"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u w:val="single"/>
                <w:lang w:val="ru-RU"/>
              </w:rPr>
            </w:pPr>
            <w:r w:rsidRPr="007F1532">
              <w:rPr>
                <w:rFonts w:ascii="Times New Roman" w:hAnsi="Times New Roman" w:cs="Times New Roman"/>
                <w:sz w:val="24"/>
                <w:szCs w:val="24"/>
                <w:u w:val="single"/>
                <w:lang w:val="ru-RU"/>
              </w:rPr>
              <w:t xml:space="preserve">Глаза__________________________________  </w:t>
            </w:r>
          </w:p>
          <w:p w14:paraId="39FF0B6B"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а) голова, б) очки, в) слезы, г) зрение, д) нос</w:t>
            </w:r>
          </w:p>
          <w:p w14:paraId="0865E04A"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u w:val="single"/>
                <w:lang w:val="ru-RU"/>
              </w:rPr>
              <w:t>Деревья</w:t>
            </w:r>
            <w:r w:rsidRPr="007F1532">
              <w:rPr>
                <w:rFonts w:ascii="Times New Roman" w:hAnsi="Times New Roman" w:cs="Times New Roman"/>
                <w:sz w:val="24"/>
                <w:szCs w:val="24"/>
                <w:lang w:val="ru-RU"/>
              </w:rPr>
              <w:t>________________________________</w:t>
            </w:r>
          </w:p>
          <w:p w14:paraId="475A373F"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а) лес, б) овцы, в) охотник, г) стая, д) хищ</w:t>
            </w:r>
            <w:r w:rsidRPr="007F1532">
              <w:rPr>
                <w:rFonts w:ascii="Times New Roman" w:hAnsi="Times New Roman" w:cs="Times New Roman"/>
                <w:sz w:val="24"/>
                <w:szCs w:val="24"/>
                <w:lang w:val="ru-RU"/>
              </w:rPr>
              <w:softHyphen/>
              <w:t>ник</w:t>
            </w:r>
          </w:p>
          <w:p w14:paraId="6B0646D9"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u w:val="single"/>
                <w:lang w:val="ru-RU"/>
              </w:rPr>
              <w:t>Математика</w:t>
            </w:r>
            <w:r w:rsidRPr="007F1532">
              <w:rPr>
                <w:rFonts w:ascii="Times New Roman" w:hAnsi="Times New Roman" w:cs="Times New Roman"/>
                <w:sz w:val="24"/>
                <w:szCs w:val="24"/>
                <w:lang w:val="ru-RU"/>
              </w:rPr>
              <w:t>____________________________</w:t>
            </w:r>
          </w:p>
          <w:p w14:paraId="6AD8E04D"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а) книга, б) стол, в) парта, г) тетради, д) мел</w:t>
            </w:r>
          </w:p>
          <w:p w14:paraId="1D21D25A"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u w:val="single"/>
                <w:lang w:val="ru-RU"/>
              </w:rPr>
              <w:t>Яблоня</w:t>
            </w:r>
            <w:r w:rsidRPr="007F1532">
              <w:rPr>
                <w:rFonts w:ascii="Times New Roman" w:hAnsi="Times New Roman" w:cs="Times New Roman"/>
                <w:sz w:val="24"/>
                <w:szCs w:val="24"/>
                <w:lang w:val="ru-RU"/>
              </w:rPr>
              <w:t>________________________________</w:t>
            </w:r>
          </w:p>
          <w:p w14:paraId="358F7B39"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а)  садовник,  б) забор,  в)  яблоки,  г) сад, </w:t>
            </w:r>
          </w:p>
          <w:p w14:paraId="5C76F9D8"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д) листья</w:t>
            </w:r>
          </w:p>
          <w:p w14:paraId="5B5BBFE3"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u w:val="single"/>
                <w:lang w:val="ru-RU"/>
              </w:rPr>
              <w:t>Библиотека</w:t>
            </w:r>
            <w:r w:rsidRPr="007F1532">
              <w:rPr>
                <w:rFonts w:ascii="Times New Roman" w:hAnsi="Times New Roman" w:cs="Times New Roman"/>
                <w:sz w:val="24"/>
                <w:szCs w:val="24"/>
                <w:lang w:val="ru-RU"/>
              </w:rPr>
              <w:t>_____________________________</w:t>
            </w:r>
          </w:p>
          <w:p w14:paraId="69DD614C"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а) полки, б) книги, в) читатель, г) </w:t>
            </w:r>
            <w:proofErr w:type="spellStart"/>
            <w:r w:rsidRPr="007F1532">
              <w:rPr>
                <w:rFonts w:ascii="Times New Roman" w:hAnsi="Times New Roman" w:cs="Times New Roman"/>
                <w:sz w:val="24"/>
                <w:szCs w:val="24"/>
                <w:lang w:val="ru-RU"/>
              </w:rPr>
              <w:t>библио</w:t>
            </w:r>
            <w:proofErr w:type="spellEnd"/>
            <w:r w:rsidRPr="007F1532">
              <w:rPr>
                <w:rFonts w:ascii="Times New Roman" w:hAnsi="Times New Roman" w:cs="Times New Roman"/>
                <w:sz w:val="24"/>
                <w:szCs w:val="24"/>
                <w:lang w:val="ru-RU"/>
              </w:rPr>
              <w:softHyphen/>
              <w:t>-</w:t>
            </w:r>
          </w:p>
          <w:p w14:paraId="6CEA87C9"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roofErr w:type="spellStart"/>
            <w:r w:rsidRPr="007F1532">
              <w:rPr>
                <w:rFonts w:ascii="Times New Roman" w:hAnsi="Times New Roman" w:cs="Times New Roman"/>
                <w:sz w:val="24"/>
                <w:szCs w:val="24"/>
                <w:lang w:val="ru-RU"/>
              </w:rPr>
              <w:t>текарь</w:t>
            </w:r>
            <w:proofErr w:type="spellEnd"/>
            <w:r w:rsidRPr="007F1532">
              <w:rPr>
                <w:rFonts w:ascii="Times New Roman" w:hAnsi="Times New Roman" w:cs="Times New Roman"/>
                <w:sz w:val="24"/>
                <w:szCs w:val="24"/>
                <w:lang w:val="ru-RU"/>
              </w:rPr>
              <w:t>,  д) сторож</w:t>
            </w:r>
          </w:p>
          <w:p w14:paraId="7C68086D"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u w:val="single"/>
                <w:lang w:val="ru-RU"/>
              </w:rPr>
              <w:t>Поезд</w:t>
            </w:r>
            <w:r w:rsidRPr="007F1532">
              <w:rPr>
                <w:rFonts w:ascii="Times New Roman" w:hAnsi="Times New Roman" w:cs="Times New Roman"/>
                <w:sz w:val="24"/>
                <w:szCs w:val="24"/>
                <w:lang w:val="ru-RU"/>
              </w:rPr>
              <w:t>_________________________________</w:t>
            </w:r>
          </w:p>
          <w:p w14:paraId="3E1838B5"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а) рельсы, б) вокзал, в) земля, г) пассажир, </w:t>
            </w:r>
          </w:p>
          <w:p w14:paraId="42443C04"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д) шпалы</w:t>
            </w:r>
          </w:p>
          <w:p w14:paraId="4EBF2B23"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u w:val="single"/>
                <w:lang w:val="ru-RU"/>
              </w:rPr>
              <w:t>Кастрюля</w:t>
            </w:r>
            <w:r w:rsidRPr="007F1532">
              <w:rPr>
                <w:rFonts w:ascii="Times New Roman" w:hAnsi="Times New Roman" w:cs="Times New Roman"/>
                <w:sz w:val="24"/>
                <w:szCs w:val="24"/>
                <w:lang w:val="ru-RU"/>
              </w:rPr>
              <w:t>______________________________</w:t>
            </w:r>
          </w:p>
          <w:p w14:paraId="16E6B4B6"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а) плита, б) суп, в) ложка, г) посуда, д) повар</w:t>
            </w:r>
          </w:p>
          <w:p w14:paraId="2BAF592C"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u w:val="single"/>
                <w:lang w:val="ru-RU"/>
              </w:rPr>
              <w:t>Телевизор</w:t>
            </w:r>
            <w:r w:rsidRPr="007F1532">
              <w:rPr>
                <w:rFonts w:ascii="Times New Roman" w:hAnsi="Times New Roman" w:cs="Times New Roman"/>
                <w:sz w:val="24"/>
                <w:szCs w:val="24"/>
                <w:lang w:val="ru-RU"/>
              </w:rPr>
              <w:t>______________________________</w:t>
            </w:r>
          </w:p>
          <w:p w14:paraId="00FCC986"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 xml:space="preserve">а) включить, б) ставить, в) ремонтировать, </w:t>
            </w:r>
          </w:p>
          <w:p w14:paraId="7CCBD9AA"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г) квартира, д) мастер</w:t>
            </w:r>
          </w:p>
          <w:p w14:paraId="336A539C"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u w:val="single"/>
                <w:lang w:val="ru-RU"/>
              </w:rPr>
              <w:t>Лестница</w:t>
            </w:r>
            <w:r w:rsidRPr="007F1532">
              <w:rPr>
                <w:rFonts w:ascii="Times New Roman" w:hAnsi="Times New Roman" w:cs="Times New Roman"/>
                <w:sz w:val="24"/>
                <w:szCs w:val="24"/>
                <w:lang w:val="ru-RU"/>
              </w:rPr>
              <w:t>_______________________________</w:t>
            </w:r>
          </w:p>
          <w:p w14:paraId="111648A3"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а)   жители,   б)   ступеньки,   в)   каменный,</w:t>
            </w:r>
          </w:p>
          <w:p w14:paraId="1EED5B33"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sidRPr="007F1532">
              <w:rPr>
                <w:rFonts w:ascii="Times New Roman" w:hAnsi="Times New Roman" w:cs="Times New Roman"/>
                <w:sz w:val="24"/>
                <w:szCs w:val="24"/>
                <w:lang w:val="ru-RU"/>
              </w:rPr>
              <w:t>г) большой, д) подъем</w:t>
            </w:r>
          </w:p>
          <w:p w14:paraId="12D08008" w14:textId="77777777" w:rsidR="00381DD4" w:rsidRPr="007F1532" w:rsidRDefault="00381DD4" w:rsidP="00381DD4">
            <w:pPr>
              <w:autoSpaceDE w:val="0"/>
              <w:autoSpaceDN w:val="0"/>
              <w:adjustRightInd w:val="0"/>
              <w:spacing w:after="0" w:line="240" w:lineRule="auto"/>
              <w:ind w:firstLine="709"/>
              <w:jc w:val="both"/>
              <w:rPr>
                <w:rFonts w:ascii="Times New Roman" w:hAnsi="Times New Roman" w:cs="Times New Roman"/>
                <w:sz w:val="24"/>
                <w:szCs w:val="24"/>
                <w:lang w:val="ru-RU"/>
              </w:rPr>
            </w:pPr>
          </w:p>
        </w:tc>
      </w:tr>
    </w:tbl>
    <w:p w14:paraId="06D2191B" w14:textId="77777777" w:rsidR="00441061" w:rsidRDefault="00441061" w:rsidP="00394A6C">
      <w:pPr>
        <w:shd w:val="clear" w:color="auto" w:fill="FFFFFF"/>
        <w:autoSpaceDE w:val="0"/>
        <w:autoSpaceDN w:val="0"/>
        <w:adjustRightInd w:val="0"/>
        <w:spacing w:after="0" w:line="240" w:lineRule="auto"/>
        <w:rPr>
          <w:rFonts w:ascii="Times New Roman" w:hAnsi="Times New Roman" w:cs="Times New Roman"/>
          <w:sz w:val="24"/>
          <w:szCs w:val="24"/>
          <w:lang w:val="ru-RU"/>
        </w:rPr>
      </w:pPr>
    </w:p>
    <w:p w14:paraId="4519D5EF" w14:textId="725A38C8" w:rsidR="00441061" w:rsidRDefault="00441061"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Анализ результатов:</w:t>
      </w:r>
    </w:p>
    <w:p w14:paraId="0B31035A" w14:textId="77777777" w:rsidR="00441061" w:rsidRDefault="00441061"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0A414D7E" w14:textId="77777777" w:rsidR="00441061" w:rsidRDefault="00441061"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06467F91" w14:textId="77777777" w:rsidR="00441061" w:rsidRDefault="00441061"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59989845" w14:textId="77777777" w:rsidR="00441061" w:rsidRDefault="00441061"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4E166A8E" w14:textId="77777777" w:rsidR="00441061" w:rsidRDefault="00441061"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4D029B1C" w14:textId="77777777" w:rsidR="00441061" w:rsidRDefault="00441061"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78054C9F" w14:textId="77777777" w:rsidR="00441061" w:rsidRDefault="00441061"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7E596C97" w14:textId="77777777" w:rsidR="00441061" w:rsidRDefault="00441061"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47A7CE5F" w14:textId="77777777" w:rsidR="00441061" w:rsidRDefault="00441061"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0BA4F38C" w14:textId="77777777" w:rsidR="00441061" w:rsidRDefault="00441061"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521FFDF3" w14:textId="77777777" w:rsidR="00441061" w:rsidRDefault="00441061"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1D0E410B" w14:textId="77777777" w:rsidR="0095391A" w:rsidRDefault="0095391A"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305E470B" w14:textId="77777777" w:rsidR="00441061" w:rsidRDefault="00441061"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58764F74" w14:textId="77777777" w:rsidR="00394A6C" w:rsidRDefault="00394A6C"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2BD83CD3" w14:textId="77777777" w:rsidR="00441061" w:rsidRDefault="00441061"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1C4F859F" w14:textId="77777777" w:rsidR="00441061" w:rsidRDefault="00441061" w:rsidP="00441061">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3A759AEF" w14:textId="31C5DA56" w:rsidR="00381DD4" w:rsidRPr="00441061" w:rsidRDefault="00441061" w:rsidP="00381DD4">
      <w:pPr>
        <w:shd w:val="clear" w:color="auto" w:fill="FFFFFF"/>
        <w:autoSpaceDE w:val="0"/>
        <w:autoSpaceDN w:val="0"/>
        <w:adjustRightInd w:val="0"/>
        <w:spacing w:after="0" w:line="240" w:lineRule="auto"/>
        <w:ind w:firstLine="709"/>
        <w:jc w:val="center"/>
        <w:rPr>
          <w:rFonts w:ascii="Times New Roman" w:hAnsi="Times New Roman" w:cs="Times New Roman"/>
          <w:b/>
          <w:i/>
          <w:iCs/>
          <w:sz w:val="24"/>
          <w:szCs w:val="24"/>
          <w:lang w:val="ru-RU"/>
        </w:rPr>
      </w:pPr>
      <w:r w:rsidRPr="00441061">
        <w:rPr>
          <w:rFonts w:ascii="Times New Roman" w:hAnsi="Times New Roman" w:cs="Times New Roman"/>
          <w:b/>
          <w:i/>
          <w:iCs/>
          <w:sz w:val="24"/>
          <w:szCs w:val="24"/>
          <w:lang w:val="ru-RU"/>
        </w:rPr>
        <w:t>1</w:t>
      </w:r>
      <w:r w:rsidR="00381DD4" w:rsidRPr="00441061">
        <w:rPr>
          <w:rFonts w:ascii="Times New Roman" w:hAnsi="Times New Roman" w:cs="Times New Roman"/>
          <w:b/>
          <w:i/>
          <w:iCs/>
          <w:sz w:val="24"/>
          <w:szCs w:val="24"/>
          <w:lang w:val="ru-RU"/>
        </w:rPr>
        <w:t>6. Методика «Исключение лишнего»</w:t>
      </w:r>
    </w:p>
    <w:p w14:paraId="51913487" w14:textId="1106F2B6" w:rsidR="00381DD4" w:rsidRPr="007F1532" w:rsidRDefault="00441061"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p w14:paraId="4A98FEF3"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A799D4C" w14:textId="77777777" w:rsidR="00381DD4" w:rsidRPr="0013417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ru-RU"/>
        </w:rPr>
      </w:pPr>
      <w:r w:rsidRPr="0013417D">
        <w:rPr>
          <w:rFonts w:ascii="Times New Roman" w:hAnsi="Times New Roman" w:cs="Times New Roman"/>
          <w:sz w:val="28"/>
          <w:szCs w:val="28"/>
          <w:lang w:val="ru-RU"/>
        </w:rPr>
        <w:t>1. Лампа, фонарь, солнце, свеча.</w:t>
      </w:r>
    </w:p>
    <w:p w14:paraId="56945176" w14:textId="77777777" w:rsidR="00381DD4" w:rsidRPr="0013417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ru-RU"/>
        </w:rPr>
      </w:pPr>
      <w:r w:rsidRPr="0013417D">
        <w:rPr>
          <w:rFonts w:ascii="Times New Roman" w:hAnsi="Times New Roman" w:cs="Times New Roman"/>
          <w:sz w:val="28"/>
          <w:szCs w:val="28"/>
          <w:lang w:val="ru-RU"/>
        </w:rPr>
        <w:t>2.  Сапоги, ботинки, шнурки, валенки.</w:t>
      </w:r>
    </w:p>
    <w:p w14:paraId="13060871" w14:textId="77777777" w:rsidR="00381DD4" w:rsidRPr="0013417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ru-RU"/>
        </w:rPr>
      </w:pPr>
      <w:r w:rsidRPr="0013417D">
        <w:rPr>
          <w:rFonts w:ascii="Times New Roman" w:hAnsi="Times New Roman" w:cs="Times New Roman"/>
          <w:sz w:val="28"/>
          <w:szCs w:val="28"/>
          <w:lang w:val="ru-RU"/>
        </w:rPr>
        <w:t>3. Собака, лошадь, корова, лось.</w:t>
      </w:r>
    </w:p>
    <w:p w14:paraId="697E9218" w14:textId="77777777" w:rsidR="00381DD4" w:rsidRPr="0013417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ru-RU"/>
        </w:rPr>
      </w:pPr>
      <w:r w:rsidRPr="0013417D">
        <w:rPr>
          <w:rFonts w:ascii="Times New Roman" w:hAnsi="Times New Roman" w:cs="Times New Roman"/>
          <w:sz w:val="28"/>
          <w:szCs w:val="28"/>
          <w:lang w:val="ru-RU"/>
        </w:rPr>
        <w:t>4.  Стол, стул, пол, кровать.</w:t>
      </w:r>
    </w:p>
    <w:p w14:paraId="37B781A7" w14:textId="77777777" w:rsidR="00381DD4" w:rsidRPr="0013417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ru-RU"/>
        </w:rPr>
      </w:pPr>
      <w:r w:rsidRPr="0013417D">
        <w:rPr>
          <w:rFonts w:ascii="Times New Roman" w:hAnsi="Times New Roman" w:cs="Times New Roman"/>
          <w:sz w:val="28"/>
          <w:szCs w:val="28"/>
          <w:lang w:val="ru-RU"/>
        </w:rPr>
        <w:t>5.  Сладкий, горький, кислый, горячий.</w:t>
      </w:r>
    </w:p>
    <w:p w14:paraId="15F5C2D4" w14:textId="77777777" w:rsidR="00381DD4" w:rsidRPr="0013417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ru-RU"/>
        </w:rPr>
      </w:pPr>
      <w:r w:rsidRPr="0013417D">
        <w:rPr>
          <w:rFonts w:ascii="Times New Roman" w:hAnsi="Times New Roman" w:cs="Times New Roman"/>
          <w:sz w:val="28"/>
          <w:szCs w:val="28"/>
          <w:lang w:val="ru-RU"/>
        </w:rPr>
        <w:t>6.  Очки, глаза, нос, уши.</w:t>
      </w:r>
    </w:p>
    <w:p w14:paraId="10400CB8" w14:textId="77777777" w:rsidR="00381DD4" w:rsidRPr="0013417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ru-RU"/>
        </w:rPr>
      </w:pPr>
      <w:r w:rsidRPr="0013417D">
        <w:rPr>
          <w:rFonts w:ascii="Times New Roman" w:hAnsi="Times New Roman" w:cs="Times New Roman"/>
          <w:sz w:val="28"/>
          <w:szCs w:val="28"/>
          <w:lang w:val="ru-RU"/>
        </w:rPr>
        <w:t>7. Трактор, комбайн, машина, сани.</w:t>
      </w:r>
    </w:p>
    <w:p w14:paraId="0434B02F" w14:textId="77777777" w:rsidR="00381DD4" w:rsidRPr="0013417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ru-RU"/>
        </w:rPr>
      </w:pPr>
      <w:r w:rsidRPr="0013417D">
        <w:rPr>
          <w:rFonts w:ascii="Times New Roman" w:hAnsi="Times New Roman" w:cs="Times New Roman"/>
          <w:sz w:val="28"/>
          <w:szCs w:val="28"/>
          <w:lang w:val="ru-RU"/>
        </w:rPr>
        <w:t>8.  Москва, Киев, Волга, Минск.</w:t>
      </w:r>
    </w:p>
    <w:p w14:paraId="7457BD88" w14:textId="77777777" w:rsidR="00381DD4" w:rsidRPr="0013417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ru-RU"/>
        </w:rPr>
      </w:pPr>
      <w:r w:rsidRPr="0013417D">
        <w:rPr>
          <w:rFonts w:ascii="Times New Roman" w:hAnsi="Times New Roman" w:cs="Times New Roman"/>
          <w:sz w:val="28"/>
          <w:szCs w:val="28"/>
          <w:lang w:val="ru-RU"/>
        </w:rPr>
        <w:t>9. Шум, свист, гром, град.</w:t>
      </w:r>
    </w:p>
    <w:p w14:paraId="650F0F07" w14:textId="77777777" w:rsidR="00381DD4" w:rsidRPr="0013417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ru-RU"/>
        </w:rPr>
      </w:pPr>
      <w:r w:rsidRPr="0013417D">
        <w:rPr>
          <w:rFonts w:ascii="Times New Roman" w:hAnsi="Times New Roman" w:cs="Times New Roman"/>
          <w:sz w:val="28"/>
          <w:szCs w:val="28"/>
          <w:lang w:val="ru-RU"/>
        </w:rPr>
        <w:t>10.  Суп, кисель, кастрюля, картошка.</w:t>
      </w:r>
    </w:p>
    <w:p w14:paraId="0DC06CDE" w14:textId="77777777" w:rsidR="00381DD4" w:rsidRPr="0013417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ru-RU"/>
        </w:rPr>
      </w:pPr>
      <w:r w:rsidRPr="0013417D">
        <w:rPr>
          <w:rFonts w:ascii="Times New Roman" w:hAnsi="Times New Roman" w:cs="Times New Roman"/>
          <w:sz w:val="28"/>
          <w:szCs w:val="28"/>
          <w:lang w:val="ru-RU"/>
        </w:rPr>
        <w:t>11. Береза, сосна, дуб, роза.</w:t>
      </w:r>
    </w:p>
    <w:p w14:paraId="2A1D34A6" w14:textId="77777777" w:rsidR="00381DD4" w:rsidRPr="0013417D"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8"/>
          <w:szCs w:val="28"/>
          <w:lang w:val="ru-RU"/>
        </w:rPr>
      </w:pPr>
      <w:r w:rsidRPr="0013417D">
        <w:rPr>
          <w:rFonts w:ascii="Times New Roman" w:hAnsi="Times New Roman" w:cs="Times New Roman"/>
          <w:sz w:val="28"/>
          <w:szCs w:val="28"/>
          <w:lang w:val="ru-RU"/>
        </w:rPr>
        <w:t>12.  Абрикос, персик, помидор, апельсин.</w:t>
      </w:r>
    </w:p>
    <w:p w14:paraId="3D79A064"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640E35F0" w14:textId="783ACD62" w:rsidR="00441061" w:rsidRDefault="00441061" w:rsidP="00441061">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Анализ результатов:</w:t>
      </w:r>
    </w:p>
    <w:p w14:paraId="10381AF2" w14:textId="77777777" w:rsidR="00441061" w:rsidRDefault="00441061"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36E78D3" w14:textId="77777777" w:rsidR="00441061" w:rsidRDefault="00441061"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501E185C" w14:textId="77777777" w:rsidR="00441061" w:rsidRDefault="00441061"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2D9955DE" w14:textId="77777777" w:rsidR="00441061" w:rsidRDefault="00441061"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p>
    <w:p w14:paraId="3DCCE35A" w14:textId="77777777" w:rsidR="00441061" w:rsidRPr="007F1532" w:rsidRDefault="00441061" w:rsidP="0013417D">
      <w:pPr>
        <w:shd w:val="clear" w:color="auto" w:fill="FFFFFF"/>
        <w:autoSpaceDE w:val="0"/>
        <w:autoSpaceDN w:val="0"/>
        <w:adjustRightInd w:val="0"/>
        <w:spacing w:after="0" w:line="240" w:lineRule="auto"/>
        <w:jc w:val="both"/>
        <w:rPr>
          <w:rFonts w:ascii="Times New Roman" w:hAnsi="Times New Roman" w:cs="Times New Roman"/>
          <w:sz w:val="24"/>
          <w:szCs w:val="24"/>
          <w:lang w:val="ru-RU"/>
        </w:rPr>
      </w:pPr>
    </w:p>
    <w:p w14:paraId="3EAEAC81" w14:textId="77777777" w:rsidR="00381DD4" w:rsidRPr="007F1532" w:rsidRDefault="00381DD4" w:rsidP="00381DD4">
      <w:pPr>
        <w:shd w:val="clear" w:color="auto" w:fill="FFFFFF"/>
        <w:autoSpaceDE w:val="0"/>
        <w:autoSpaceDN w:val="0"/>
        <w:adjustRightInd w:val="0"/>
        <w:spacing w:after="0" w:line="240" w:lineRule="auto"/>
        <w:ind w:firstLine="709"/>
        <w:jc w:val="both"/>
        <w:rPr>
          <w:rFonts w:ascii="Times New Roman" w:hAnsi="Times New Roman" w:cs="Times New Roman"/>
          <w:i/>
          <w:iCs/>
          <w:sz w:val="24"/>
          <w:szCs w:val="24"/>
          <w:lang w:val="ru-RU"/>
        </w:rPr>
      </w:pPr>
    </w:p>
    <w:p w14:paraId="3B943B29" w14:textId="3166A2D0" w:rsidR="00381DD4" w:rsidRPr="00441061" w:rsidRDefault="00441061" w:rsidP="00441061">
      <w:pPr>
        <w:shd w:val="clear" w:color="auto" w:fill="FFFFFF"/>
        <w:autoSpaceDE w:val="0"/>
        <w:autoSpaceDN w:val="0"/>
        <w:adjustRightInd w:val="0"/>
        <w:spacing w:after="0" w:line="240" w:lineRule="auto"/>
        <w:ind w:firstLine="709"/>
        <w:jc w:val="center"/>
        <w:rPr>
          <w:rFonts w:ascii="Times New Roman" w:hAnsi="Times New Roman" w:cs="Times New Roman"/>
          <w:b/>
          <w:sz w:val="24"/>
          <w:szCs w:val="24"/>
          <w:lang w:val="ru-RU"/>
        </w:rPr>
      </w:pPr>
      <w:r>
        <w:rPr>
          <w:rFonts w:ascii="Times New Roman" w:hAnsi="Times New Roman" w:cs="Times New Roman"/>
          <w:b/>
          <w:i/>
          <w:iCs/>
          <w:sz w:val="24"/>
          <w:szCs w:val="24"/>
          <w:lang w:val="ru-RU"/>
        </w:rPr>
        <w:t>1</w:t>
      </w:r>
      <w:r w:rsidR="00381DD4" w:rsidRPr="00441061">
        <w:rPr>
          <w:rFonts w:ascii="Times New Roman" w:hAnsi="Times New Roman" w:cs="Times New Roman"/>
          <w:b/>
          <w:i/>
          <w:iCs/>
          <w:sz w:val="24"/>
          <w:szCs w:val="24"/>
          <w:lang w:val="ru-RU"/>
        </w:rPr>
        <w:t>7. Методика «Изучение скорости мышления»</w:t>
      </w:r>
    </w:p>
    <w:p w14:paraId="2C6E646F" w14:textId="6D38A6DF" w:rsidR="00381DD4" w:rsidRPr="007F1532" w:rsidRDefault="00441061"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p w14:paraId="220FB0FF" w14:textId="77777777" w:rsidR="00381DD4" w:rsidRPr="007F1532" w:rsidRDefault="00381DD4" w:rsidP="00381DD4">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1044"/>
        <w:gridCol w:w="1901"/>
        <w:gridCol w:w="2045"/>
        <w:gridCol w:w="1426"/>
      </w:tblGrid>
      <w:tr w:rsidR="00381DD4" w:rsidRPr="007F1532" w14:paraId="033DCAD0" w14:textId="77777777" w:rsidTr="00381DD4">
        <w:trPr>
          <w:trHeight w:val="245"/>
          <w:jc w:val="center"/>
        </w:trPr>
        <w:tc>
          <w:tcPr>
            <w:tcW w:w="1044" w:type="dxa"/>
            <w:shd w:val="clear" w:color="auto" w:fill="FFFFFF"/>
          </w:tcPr>
          <w:p w14:paraId="4F05E2BB" w14:textId="6D04E6BF"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п_</w:t>
            </w:r>
            <w:r w:rsidR="00381DD4" w:rsidRPr="0013417D">
              <w:rPr>
                <w:rFonts w:ascii="Times New Roman" w:hAnsi="Times New Roman" w:cs="Times New Roman"/>
                <w:sz w:val="32"/>
                <w:szCs w:val="32"/>
                <w:lang w:val="ru-RU"/>
              </w:rPr>
              <w:t>ра</w:t>
            </w:r>
            <w:proofErr w:type="spellEnd"/>
          </w:p>
        </w:tc>
        <w:tc>
          <w:tcPr>
            <w:tcW w:w="1901" w:type="dxa"/>
            <w:shd w:val="clear" w:color="auto" w:fill="FFFFFF"/>
          </w:tcPr>
          <w:p w14:paraId="2FD7ED56" w14:textId="5EBBE445"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д_р_</w:t>
            </w:r>
            <w:r w:rsidR="00381DD4" w:rsidRPr="0013417D">
              <w:rPr>
                <w:rFonts w:ascii="Times New Roman" w:hAnsi="Times New Roman" w:cs="Times New Roman"/>
                <w:sz w:val="32"/>
                <w:szCs w:val="32"/>
                <w:lang w:val="ru-RU"/>
              </w:rPr>
              <w:t>во</w:t>
            </w:r>
            <w:proofErr w:type="spellEnd"/>
          </w:p>
        </w:tc>
        <w:tc>
          <w:tcPr>
            <w:tcW w:w="2045" w:type="dxa"/>
            <w:shd w:val="clear" w:color="auto" w:fill="FFFFFF"/>
          </w:tcPr>
          <w:p w14:paraId="09B8C813" w14:textId="64E49988"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п_и_</w:t>
            </w:r>
            <w:r w:rsidR="00381DD4" w:rsidRPr="0013417D">
              <w:rPr>
                <w:rFonts w:ascii="Times New Roman" w:hAnsi="Times New Roman" w:cs="Times New Roman"/>
                <w:sz w:val="32"/>
                <w:szCs w:val="32"/>
                <w:lang w:val="ru-RU"/>
              </w:rPr>
              <w:t>а</w:t>
            </w:r>
            <w:proofErr w:type="spellEnd"/>
          </w:p>
        </w:tc>
        <w:tc>
          <w:tcPr>
            <w:tcW w:w="1426" w:type="dxa"/>
            <w:shd w:val="clear" w:color="auto" w:fill="FFFFFF"/>
          </w:tcPr>
          <w:p w14:paraId="10E02D7D" w14:textId="11D5AF0E"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п_сь_</w:t>
            </w:r>
            <w:r w:rsidR="00381DD4" w:rsidRPr="0013417D">
              <w:rPr>
                <w:rFonts w:ascii="Times New Roman" w:hAnsi="Times New Roman" w:cs="Times New Roman"/>
                <w:sz w:val="32"/>
                <w:szCs w:val="32"/>
                <w:lang w:val="ru-RU"/>
              </w:rPr>
              <w:t>о</w:t>
            </w:r>
            <w:proofErr w:type="spellEnd"/>
          </w:p>
        </w:tc>
      </w:tr>
      <w:tr w:rsidR="00381DD4" w:rsidRPr="007F1532" w14:paraId="6FEE4DD4" w14:textId="77777777" w:rsidTr="00381DD4">
        <w:trPr>
          <w:trHeight w:val="295"/>
          <w:jc w:val="center"/>
        </w:trPr>
        <w:tc>
          <w:tcPr>
            <w:tcW w:w="1044" w:type="dxa"/>
            <w:shd w:val="clear" w:color="auto" w:fill="FFFFFF"/>
          </w:tcPr>
          <w:p w14:paraId="749A3C17" w14:textId="763B1A58"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г_</w:t>
            </w:r>
            <w:r w:rsidR="00381DD4" w:rsidRPr="0013417D">
              <w:rPr>
                <w:rFonts w:ascii="Times New Roman" w:hAnsi="Times New Roman" w:cs="Times New Roman"/>
                <w:sz w:val="32"/>
                <w:szCs w:val="32"/>
                <w:lang w:val="ru-RU"/>
              </w:rPr>
              <w:t>ра</w:t>
            </w:r>
            <w:proofErr w:type="spellEnd"/>
          </w:p>
        </w:tc>
        <w:tc>
          <w:tcPr>
            <w:tcW w:w="1901" w:type="dxa"/>
            <w:shd w:val="clear" w:color="auto" w:fill="FFFFFF"/>
          </w:tcPr>
          <w:p w14:paraId="5C0036D7" w14:textId="36A74CE8"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з_м_</w:t>
            </w:r>
            <w:r w:rsidR="00381DD4" w:rsidRPr="0013417D">
              <w:rPr>
                <w:rFonts w:ascii="Times New Roman" w:hAnsi="Times New Roman" w:cs="Times New Roman"/>
                <w:sz w:val="32"/>
                <w:szCs w:val="32"/>
                <w:lang w:val="ru-RU"/>
              </w:rPr>
              <w:t>к</w:t>
            </w:r>
            <w:proofErr w:type="spellEnd"/>
          </w:p>
        </w:tc>
        <w:tc>
          <w:tcPr>
            <w:tcW w:w="2045" w:type="dxa"/>
            <w:shd w:val="clear" w:color="auto" w:fill="FFFFFF"/>
          </w:tcPr>
          <w:p w14:paraId="0F44CA06" w14:textId="0D18DBFD"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р_</w:t>
            </w:r>
            <w:r w:rsidR="00381DD4" w:rsidRPr="0013417D">
              <w:rPr>
                <w:rFonts w:ascii="Times New Roman" w:hAnsi="Times New Roman" w:cs="Times New Roman"/>
                <w:sz w:val="32"/>
                <w:szCs w:val="32"/>
                <w:lang w:val="ru-RU"/>
              </w:rPr>
              <w:t>ба</w:t>
            </w:r>
            <w:proofErr w:type="spellEnd"/>
          </w:p>
        </w:tc>
        <w:tc>
          <w:tcPr>
            <w:tcW w:w="1426" w:type="dxa"/>
            <w:shd w:val="clear" w:color="auto" w:fill="FFFFFF"/>
          </w:tcPr>
          <w:p w14:paraId="5D06FB94" w14:textId="202BCFE3"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о_н</w:t>
            </w:r>
            <w:proofErr w:type="spellEnd"/>
            <w:r w:rsidRPr="0013417D">
              <w:rPr>
                <w:rFonts w:ascii="Times New Roman" w:hAnsi="Times New Roman" w:cs="Times New Roman"/>
                <w:sz w:val="32"/>
                <w:szCs w:val="32"/>
                <w:lang w:val="ru-RU"/>
              </w:rPr>
              <w:t>_</w:t>
            </w:r>
          </w:p>
        </w:tc>
      </w:tr>
      <w:tr w:rsidR="00381DD4" w:rsidRPr="007F1532" w14:paraId="112D5B80" w14:textId="77777777" w:rsidTr="00381DD4">
        <w:trPr>
          <w:trHeight w:val="295"/>
          <w:jc w:val="center"/>
        </w:trPr>
        <w:tc>
          <w:tcPr>
            <w:tcW w:w="1044" w:type="dxa"/>
            <w:shd w:val="clear" w:color="auto" w:fill="FFFFFF"/>
          </w:tcPr>
          <w:p w14:paraId="242CC1E4" w14:textId="2FF7AA46"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п_</w:t>
            </w:r>
            <w:r w:rsidR="00381DD4" w:rsidRPr="0013417D">
              <w:rPr>
                <w:rFonts w:ascii="Times New Roman" w:hAnsi="Times New Roman" w:cs="Times New Roman"/>
                <w:sz w:val="32"/>
                <w:szCs w:val="32"/>
                <w:lang w:val="ru-RU"/>
              </w:rPr>
              <w:t>ле</w:t>
            </w:r>
            <w:proofErr w:type="spellEnd"/>
          </w:p>
        </w:tc>
        <w:tc>
          <w:tcPr>
            <w:tcW w:w="1901" w:type="dxa"/>
            <w:shd w:val="clear" w:color="auto" w:fill="FFFFFF"/>
          </w:tcPr>
          <w:p w14:paraId="641715AD" w14:textId="509E4EE8"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к_м_</w:t>
            </w:r>
            <w:r w:rsidR="00381DD4" w:rsidRPr="0013417D">
              <w:rPr>
                <w:rFonts w:ascii="Times New Roman" w:hAnsi="Times New Roman" w:cs="Times New Roman"/>
                <w:sz w:val="32"/>
                <w:szCs w:val="32"/>
                <w:lang w:val="ru-RU"/>
              </w:rPr>
              <w:t>нь</w:t>
            </w:r>
            <w:proofErr w:type="spellEnd"/>
          </w:p>
        </w:tc>
        <w:tc>
          <w:tcPr>
            <w:tcW w:w="2045" w:type="dxa"/>
            <w:shd w:val="clear" w:color="auto" w:fill="FFFFFF"/>
          </w:tcPr>
          <w:p w14:paraId="64A7837C" w14:textId="12A94DDA"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ф_н_</w:t>
            </w:r>
            <w:r w:rsidR="00381DD4" w:rsidRPr="0013417D">
              <w:rPr>
                <w:rFonts w:ascii="Times New Roman" w:hAnsi="Times New Roman" w:cs="Times New Roman"/>
                <w:sz w:val="32"/>
                <w:szCs w:val="32"/>
                <w:lang w:val="ru-RU"/>
              </w:rPr>
              <w:t>ш</w:t>
            </w:r>
            <w:proofErr w:type="spellEnd"/>
          </w:p>
        </w:tc>
        <w:tc>
          <w:tcPr>
            <w:tcW w:w="1426" w:type="dxa"/>
            <w:shd w:val="clear" w:color="auto" w:fill="FFFFFF"/>
          </w:tcPr>
          <w:p w14:paraId="096C0CA2" w14:textId="4D26CD6C"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з_о_</w:t>
            </w:r>
            <w:r w:rsidR="00381DD4" w:rsidRPr="0013417D">
              <w:rPr>
                <w:rFonts w:ascii="Times New Roman" w:hAnsi="Times New Roman" w:cs="Times New Roman"/>
                <w:sz w:val="32"/>
                <w:szCs w:val="32"/>
                <w:lang w:val="ru-RU"/>
              </w:rPr>
              <w:t>ок</w:t>
            </w:r>
            <w:proofErr w:type="spellEnd"/>
          </w:p>
        </w:tc>
      </w:tr>
      <w:tr w:rsidR="00381DD4" w:rsidRPr="007F1532" w14:paraId="14629951" w14:textId="77777777" w:rsidTr="00381DD4">
        <w:trPr>
          <w:trHeight w:val="295"/>
          <w:jc w:val="center"/>
        </w:trPr>
        <w:tc>
          <w:tcPr>
            <w:tcW w:w="1044" w:type="dxa"/>
            <w:shd w:val="clear" w:color="auto" w:fill="FFFFFF"/>
          </w:tcPr>
          <w:p w14:paraId="141BFD44" w14:textId="3CBDD3ED"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к_</w:t>
            </w:r>
            <w:r w:rsidR="00381DD4" w:rsidRPr="0013417D">
              <w:rPr>
                <w:rFonts w:ascii="Times New Roman" w:hAnsi="Times New Roman" w:cs="Times New Roman"/>
                <w:sz w:val="32"/>
                <w:szCs w:val="32"/>
                <w:lang w:val="ru-RU"/>
              </w:rPr>
              <w:t>са</w:t>
            </w:r>
            <w:proofErr w:type="spellEnd"/>
          </w:p>
        </w:tc>
        <w:tc>
          <w:tcPr>
            <w:tcW w:w="1901" w:type="dxa"/>
            <w:shd w:val="clear" w:color="auto" w:fill="FFFFFF"/>
          </w:tcPr>
          <w:p w14:paraId="10CFE349" w14:textId="50AF5CB2"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п_с_к</w:t>
            </w:r>
            <w:proofErr w:type="spellEnd"/>
          </w:p>
        </w:tc>
        <w:tc>
          <w:tcPr>
            <w:tcW w:w="2045" w:type="dxa"/>
            <w:shd w:val="clear" w:color="auto" w:fill="FFFFFF"/>
          </w:tcPr>
          <w:p w14:paraId="124F293C" w14:textId="33BF356B"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х_кк_</w:t>
            </w:r>
            <w:r w:rsidR="00381DD4" w:rsidRPr="0013417D">
              <w:rPr>
                <w:rFonts w:ascii="Times New Roman" w:hAnsi="Times New Roman" w:cs="Times New Roman"/>
                <w:sz w:val="32"/>
                <w:szCs w:val="32"/>
                <w:lang w:val="ru-RU"/>
              </w:rPr>
              <w:t>й</w:t>
            </w:r>
            <w:proofErr w:type="spellEnd"/>
          </w:p>
        </w:tc>
        <w:tc>
          <w:tcPr>
            <w:tcW w:w="1426" w:type="dxa"/>
            <w:shd w:val="clear" w:color="auto" w:fill="FFFFFF"/>
          </w:tcPr>
          <w:p w14:paraId="01EDA1BE" w14:textId="478267B9"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к_ш_</w:t>
            </w:r>
            <w:r w:rsidR="00381DD4" w:rsidRPr="0013417D">
              <w:rPr>
                <w:rFonts w:ascii="Times New Roman" w:hAnsi="Times New Roman" w:cs="Times New Roman"/>
                <w:sz w:val="32"/>
                <w:szCs w:val="32"/>
                <w:lang w:val="ru-RU"/>
              </w:rPr>
              <w:t>а</w:t>
            </w:r>
            <w:proofErr w:type="spellEnd"/>
          </w:p>
        </w:tc>
      </w:tr>
      <w:tr w:rsidR="00381DD4" w:rsidRPr="007F1532" w14:paraId="44689AF6" w14:textId="77777777" w:rsidTr="00381DD4">
        <w:trPr>
          <w:trHeight w:val="295"/>
          <w:jc w:val="center"/>
        </w:trPr>
        <w:tc>
          <w:tcPr>
            <w:tcW w:w="1044" w:type="dxa"/>
            <w:shd w:val="clear" w:color="auto" w:fill="FFFFFF"/>
          </w:tcPr>
          <w:p w14:paraId="25A0811C" w14:textId="6C5F5CFC"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т_</w:t>
            </w:r>
            <w:r w:rsidR="00381DD4" w:rsidRPr="0013417D">
              <w:rPr>
                <w:rFonts w:ascii="Times New Roman" w:hAnsi="Times New Roman" w:cs="Times New Roman"/>
                <w:sz w:val="32"/>
                <w:szCs w:val="32"/>
                <w:lang w:val="ru-RU"/>
              </w:rPr>
              <w:t>ло</w:t>
            </w:r>
            <w:proofErr w:type="spellEnd"/>
          </w:p>
        </w:tc>
        <w:tc>
          <w:tcPr>
            <w:tcW w:w="1901" w:type="dxa"/>
            <w:shd w:val="clear" w:color="auto" w:fill="FFFFFF"/>
          </w:tcPr>
          <w:p w14:paraId="1985E0FF" w14:textId="3C8A37F6"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с_</w:t>
            </w:r>
            <w:r w:rsidR="00381DD4" w:rsidRPr="0013417D">
              <w:rPr>
                <w:rFonts w:ascii="Times New Roman" w:hAnsi="Times New Roman" w:cs="Times New Roman"/>
                <w:sz w:val="32"/>
                <w:szCs w:val="32"/>
                <w:lang w:val="ru-RU"/>
              </w:rPr>
              <w:t>н</w:t>
            </w:r>
            <w:r w:rsidRPr="0013417D">
              <w:rPr>
                <w:rFonts w:ascii="Times New Roman" w:hAnsi="Times New Roman" w:cs="Times New Roman"/>
                <w:sz w:val="32"/>
                <w:szCs w:val="32"/>
                <w:lang w:val="ru-RU"/>
              </w:rPr>
              <w:t>_</w:t>
            </w:r>
            <w:r w:rsidR="00381DD4" w:rsidRPr="0013417D">
              <w:rPr>
                <w:rFonts w:ascii="Times New Roman" w:hAnsi="Times New Roman" w:cs="Times New Roman"/>
                <w:sz w:val="32"/>
                <w:szCs w:val="32"/>
                <w:lang w:val="ru-RU"/>
              </w:rPr>
              <w:t>и</w:t>
            </w:r>
            <w:proofErr w:type="spellEnd"/>
          </w:p>
        </w:tc>
        <w:tc>
          <w:tcPr>
            <w:tcW w:w="2045" w:type="dxa"/>
            <w:shd w:val="clear" w:color="auto" w:fill="FFFFFF"/>
          </w:tcPr>
          <w:p w14:paraId="4015579A" w14:textId="79BED41E"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у_и_</w:t>
            </w:r>
            <w:r w:rsidR="00381DD4" w:rsidRPr="0013417D">
              <w:rPr>
                <w:rFonts w:ascii="Times New Roman" w:hAnsi="Times New Roman" w:cs="Times New Roman"/>
                <w:sz w:val="32"/>
                <w:szCs w:val="32"/>
                <w:lang w:val="ru-RU"/>
              </w:rPr>
              <w:t>ель</w:t>
            </w:r>
            <w:proofErr w:type="spellEnd"/>
          </w:p>
        </w:tc>
        <w:tc>
          <w:tcPr>
            <w:tcW w:w="1426" w:type="dxa"/>
            <w:shd w:val="clear" w:color="auto" w:fill="FFFFFF"/>
          </w:tcPr>
          <w:p w14:paraId="0DCE74EF" w14:textId="61C75F11"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ш_ш_</w:t>
            </w:r>
            <w:r w:rsidR="00381DD4" w:rsidRPr="0013417D">
              <w:rPr>
                <w:rFonts w:ascii="Times New Roman" w:hAnsi="Times New Roman" w:cs="Times New Roman"/>
                <w:sz w:val="32"/>
                <w:szCs w:val="32"/>
                <w:lang w:val="ru-RU"/>
              </w:rPr>
              <w:t>а</w:t>
            </w:r>
            <w:proofErr w:type="spellEnd"/>
          </w:p>
        </w:tc>
      </w:tr>
      <w:tr w:rsidR="00381DD4" w:rsidRPr="007F1532" w14:paraId="165A34FD" w14:textId="77777777" w:rsidTr="00381DD4">
        <w:trPr>
          <w:trHeight w:val="324"/>
          <w:jc w:val="center"/>
        </w:trPr>
        <w:tc>
          <w:tcPr>
            <w:tcW w:w="1044" w:type="dxa"/>
            <w:shd w:val="clear" w:color="auto" w:fill="FFFFFF"/>
          </w:tcPr>
          <w:p w14:paraId="7C0DBAA9" w14:textId="27E48416"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р_</w:t>
            </w:r>
            <w:r w:rsidR="00381DD4" w:rsidRPr="0013417D">
              <w:rPr>
                <w:rFonts w:ascii="Times New Roman" w:hAnsi="Times New Roman" w:cs="Times New Roman"/>
                <w:sz w:val="32"/>
                <w:szCs w:val="32"/>
                <w:lang w:val="ru-RU"/>
              </w:rPr>
              <w:t>ба</w:t>
            </w:r>
            <w:proofErr w:type="spellEnd"/>
          </w:p>
        </w:tc>
        <w:tc>
          <w:tcPr>
            <w:tcW w:w="1901" w:type="dxa"/>
            <w:shd w:val="clear" w:color="auto" w:fill="FFFFFF"/>
          </w:tcPr>
          <w:p w14:paraId="35BEE9CB" w14:textId="00DB54D9"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с_</w:t>
            </w:r>
            <w:r w:rsidR="00381DD4" w:rsidRPr="0013417D">
              <w:rPr>
                <w:rFonts w:ascii="Times New Roman" w:hAnsi="Times New Roman" w:cs="Times New Roman"/>
                <w:sz w:val="32"/>
                <w:szCs w:val="32"/>
                <w:lang w:val="ru-RU"/>
              </w:rPr>
              <w:t>о</w:t>
            </w:r>
            <w:r w:rsidRPr="0013417D">
              <w:rPr>
                <w:rFonts w:ascii="Times New Roman" w:hAnsi="Times New Roman" w:cs="Times New Roman"/>
                <w:sz w:val="32"/>
                <w:szCs w:val="32"/>
                <w:lang w:val="ru-RU"/>
              </w:rPr>
              <w:t>_</w:t>
            </w:r>
            <w:r w:rsidR="00381DD4" w:rsidRPr="0013417D">
              <w:rPr>
                <w:rFonts w:ascii="Times New Roman" w:hAnsi="Times New Roman" w:cs="Times New Roman"/>
                <w:sz w:val="32"/>
                <w:szCs w:val="32"/>
                <w:lang w:val="ru-RU"/>
              </w:rPr>
              <w:t>л</w:t>
            </w:r>
            <w:proofErr w:type="spellEnd"/>
          </w:p>
        </w:tc>
        <w:tc>
          <w:tcPr>
            <w:tcW w:w="2045" w:type="dxa"/>
            <w:shd w:val="clear" w:color="auto" w:fill="FFFFFF"/>
          </w:tcPr>
          <w:p w14:paraId="781BE915" w14:textId="21DF7E70"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к_р_</w:t>
            </w:r>
            <w:r w:rsidR="00381DD4" w:rsidRPr="0013417D">
              <w:rPr>
                <w:rFonts w:ascii="Times New Roman" w:hAnsi="Times New Roman" w:cs="Times New Roman"/>
                <w:sz w:val="32"/>
                <w:szCs w:val="32"/>
                <w:lang w:val="ru-RU"/>
              </w:rPr>
              <w:t>ца</w:t>
            </w:r>
            <w:proofErr w:type="spellEnd"/>
          </w:p>
        </w:tc>
        <w:tc>
          <w:tcPr>
            <w:tcW w:w="1426" w:type="dxa"/>
            <w:shd w:val="clear" w:color="auto" w:fill="FFFFFF"/>
          </w:tcPr>
          <w:p w14:paraId="61C9D0C0" w14:textId="532A334C"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п_р_</w:t>
            </w:r>
            <w:r w:rsidR="00381DD4" w:rsidRPr="0013417D">
              <w:rPr>
                <w:rFonts w:ascii="Times New Roman" w:hAnsi="Times New Roman" w:cs="Times New Roman"/>
                <w:sz w:val="32"/>
                <w:szCs w:val="32"/>
                <w:lang w:val="ru-RU"/>
              </w:rPr>
              <w:t>г</w:t>
            </w:r>
            <w:proofErr w:type="spellEnd"/>
          </w:p>
        </w:tc>
      </w:tr>
      <w:tr w:rsidR="00381DD4" w:rsidRPr="007F1532" w14:paraId="5631B923" w14:textId="77777777" w:rsidTr="00381DD4">
        <w:trPr>
          <w:trHeight w:val="274"/>
          <w:jc w:val="center"/>
        </w:trPr>
        <w:tc>
          <w:tcPr>
            <w:tcW w:w="1044" w:type="dxa"/>
            <w:shd w:val="clear" w:color="auto" w:fill="FFFFFF"/>
          </w:tcPr>
          <w:p w14:paraId="1DAF7C38" w14:textId="57D28449"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р_</w:t>
            </w:r>
            <w:r w:rsidR="00381DD4" w:rsidRPr="0013417D">
              <w:rPr>
                <w:rFonts w:ascii="Times New Roman" w:hAnsi="Times New Roman" w:cs="Times New Roman"/>
                <w:sz w:val="32"/>
                <w:szCs w:val="32"/>
                <w:lang w:val="ru-RU"/>
              </w:rPr>
              <w:t>ка</w:t>
            </w:r>
            <w:proofErr w:type="spellEnd"/>
          </w:p>
        </w:tc>
        <w:tc>
          <w:tcPr>
            <w:tcW w:w="1901" w:type="dxa"/>
            <w:shd w:val="clear" w:color="auto" w:fill="FFFFFF"/>
          </w:tcPr>
          <w:p w14:paraId="703D2D8F" w14:textId="34236403"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ш_о_</w:t>
            </w:r>
            <w:r w:rsidR="00381DD4" w:rsidRPr="0013417D">
              <w:rPr>
                <w:rFonts w:ascii="Times New Roman" w:hAnsi="Times New Roman" w:cs="Times New Roman"/>
                <w:sz w:val="32"/>
                <w:szCs w:val="32"/>
                <w:lang w:val="ru-RU"/>
              </w:rPr>
              <w:t>а</w:t>
            </w:r>
            <w:proofErr w:type="spellEnd"/>
          </w:p>
        </w:tc>
        <w:tc>
          <w:tcPr>
            <w:tcW w:w="2045" w:type="dxa"/>
            <w:shd w:val="clear" w:color="auto" w:fill="FFFFFF"/>
          </w:tcPr>
          <w:p w14:paraId="7609B025" w14:textId="6941A39A"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б_р_</w:t>
            </w:r>
            <w:r w:rsidR="00381DD4" w:rsidRPr="0013417D">
              <w:rPr>
                <w:rFonts w:ascii="Times New Roman" w:hAnsi="Times New Roman" w:cs="Times New Roman"/>
                <w:sz w:val="32"/>
                <w:szCs w:val="32"/>
                <w:lang w:val="ru-RU"/>
              </w:rPr>
              <w:t>за</w:t>
            </w:r>
            <w:proofErr w:type="spellEnd"/>
          </w:p>
        </w:tc>
        <w:tc>
          <w:tcPr>
            <w:tcW w:w="1426" w:type="dxa"/>
            <w:shd w:val="clear" w:color="auto" w:fill="FFFFFF"/>
          </w:tcPr>
          <w:p w14:paraId="6CB77C8A" w14:textId="1CC21A70"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ш_п_</w:t>
            </w:r>
            <w:r w:rsidR="00381DD4" w:rsidRPr="0013417D">
              <w:rPr>
                <w:rFonts w:ascii="Times New Roman" w:hAnsi="Times New Roman" w:cs="Times New Roman"/>
                <w:sz w:val="32"/>
                <w:szCs w:val="32"/>
                <w:lang w:val="ru-RU"/>
              </w:rPr>
              <w:t>а</w:t>
            </w:r>
            <w:proofErr w:type="spellEnd"/>
          </w:p>
        </w:tc>
      </w:tr>
      <w:tr w:rsidR="00381DD4" w:rsidRPr="007F1532" w14:paraId="2AED477D" w14:textId="77777777" w:rsidTr="00381DD4">
        <w:trPr>
          <w:trHeight w:val="302"/>
          <w:jc w:val="center"/>
        </w:trPr>
        <w:tc>
          <w:tcPr>
            <w:tcW w:w="1044" w:type="dxa"/>
            <w:shd w:val="clear" w:color="auto" w:fill="FFFFFF"/>
          </w:tcPr>
          <w:p w14:paraId="4C98490F" w14:textId="573EF82B"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п_</w:t>
            </w:r>
            <w:r w:rsidR="00381DD4" w:rsidRPr="0013417D">
              <w:rPr>
                <w:rFonts w:ascii="Times New Roman" w:hAnsi="Times New Roman" w:cs="Times New Roman"/>
                <w:sz w:val="32"/>
                <w:szCs w:val="32"/>
                <w:lang w:val="ru-RU"/>
              </w:rPr>
              <w:t>ля</w:t>
            </w:r>
            <w:proofErr w:type="spellEnd"/>
          </w:p>
        </w:tc>
        <w:tc>
          <w:tcPr>
            <w:tcW w:w="1901" w:type="dxa"/>
            <w:shd w:val="clear" w:color="auto" w:fill="FFFFFF"/>
          </w:tcPr>
          <w:p w14:paraId="09379A05" w14:textId="12A30F71"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к_и_</w:t>
            </w:r>
            <w:r w:rsidR="00381DD4" w:rsidRPr="0013417D">
              <w:rPr>
                <w:rFonts w:ascii="Times New Roman" w:hAnsi="Times New Roman" w:cs="Times New Roman"/>
                <w:sz w:val="32"/>
                <w:szCs w:val="32"/>
                <w:lang w:val="ru-RU"/>
              </w:rPr>
              <w:t>а</w:t>
            </w:r>
            <w:proofErr w:type="spellEnd"/>
          </w:p>
        </w:tc>
        <w:tc>
          <w:tcPr>
            <w:tcW w:w="2045" w:type="dxa"/>
            <w:shd w:val="clear" w:color="auto" w:fill="FFFFFF"/>
          </w:tcPr>
          <w:p w14:paraId="351C75ED" w14:textId="783A9171"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п_е_</w:t>
            </w:r>
            <w:r w:rsidR="00381DD4" w:rsidRPr="0013417D">
              <w:rPr>
                <w:rFonts w:ascii="Times New Roman" w:hAnsi="Times New Roman" w:cs="Times New Roman"/>
                <w:sz w:val="32"/>
                <w:szCs w:val="32"/>
                <w:lang w:val="ru-RU"/>
              </w:rPr>
              <w:t>д</w:t>
            </w:r>
            <w:proofErr w:type="spellEnd"/>
          </w:p>
        </w:tc>
        <w:tc>
          <w:tcPr>
            <w:tcW w:w="1426" w:type="dxa"/>
            <w:shd w:val="clear" w:color="auto" w:fill="FFFFFF"/>
          </w:tcPr>
          <w:p w14:paraId="1FE4E336" w14:textId="7018D4B2"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б_р_б_</w:t>
            </w:r>
            <w:r w:rsidR="00381DD4" w:rsidRPr="0013417D">
              <w:rPr>
                <w:rFonts w:ascii="Times New Roman" w:hAnsi="Times New Roman" w:cs="Times New Roman"/>
                <w:sz w:val="32"/>
                <w:szCs w:val="32"/>
                <w:lang w:val="ru-RU"/>
              </w:rPr>
              <w:t>н</w:t>
            </w:r>
            <w:proofErr w:type="spellEnd"/>
          </w:p>
        </w:tc>
      </w:tr>
      <w:tr w:rsidR="00381DD4" w:rsidRPr="007F1532" w14:paraId="26E7E040" w14:textId="77777777" w:rsidTr="00381DD4">
        <w:trPr>
          <w:trHeight w:val="295"/>
          <w:jc w:val="center"/>
        </w:trPr>
        <w:tc>
          <w:tcPr>
            <w:tcW w:w="1044" w:type="dxa"/>
            <w:shd w:val="clear" w:color="auto" w:fill="FFFFFF"/>
          </w:tcPr>
          <w:p w14:paraId="6BDC5B14" w14:textId="571B7163"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с_</w:t>
            </w:r>
            <w:r w:rsidR="00381DD4" w:rsidRPr="0013417D">
              <w:rPr>
                <w:rFonts w:ascii="Times New Roman" w:hAnsi="Times New Roman" w:cs="Times New Roman"/>
                <w:sz w:val="32"/>
                <w:szCs w:val="32"/>
                <w:lang w:val="ru-RU"/>
              </w:rPr>
              <w:t>ло</w:t>
            </w:r>
            <w:proofErr w:type="spellEnd"/>
          </w:p>
        </w:tc>
        <w:tc>
          <w:tcPr>
            <w:tcW w:w="1901" w:type="dxa"/>
            <w:shd w:val="clear" w:color="auto" w:fill="FFFFFF"/>
          </w:tcPr>
          <w:p w14:paraId="7F9EF1D7" w14:textId="00281F3E"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с_л_</w:t>
            </w:r>
            <w:r w:rsidR="00381DD4" w:rsidRPr="0013417D">
              <w:rPr>
                <w:rFonts w:ascii="Times New Roman" w:hAnsi="Times New Roman" w:cs="Times New Roman"/>
                <w:sz w:val="32"/>
                <w:szCs w:val="32"/>
                <w:lang w:val="ru-RU"/>
              </w:rPr>
              <w:t>це</w:t>
            </w:r>
            <w:proofErr w:type="spellEnd"/>
          </w:p>
        </w:tc>
        <w:tc>
          <w:tcPr>
            <w:tcW w:w="2045" w:type="dxa"/>
            <w:shd w:val="clear" w:color="auto" w:fill="FFFFFF"/>
          </w:tcPr>
          <w:p w14:paraId="0FB0D4BF" w14:textId="35687EBE"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с_</w:t>
            </w:r>
            <w:r w:rsidR="00381DD4" w:rsidRPr="0013417D">
              <w:rPr>
                <w:rFonts w:ascii="Times New Roman" w:hAnsi="Times New Roman" w:cs="Times New Roman"/>
                <w:sz w:val="32"/>
                <w:szCs w:val="32"/>
                <w:lang w:val="ru-RU"/>
              </w:rPr>
              <w:t>ег</w:t>
            </w:r>
            <w:proofErr w:type="spellEnd"/>
          </w:p>
        </w:tc>
        <w:tc>
          <w:tcPr>
            <w:tcW w:w="1426" w:type="dxa"/>
            <w:shd w:val="clear" w:color="auto" w:fill="FFFFFF"/>
          </w:tcPr>
          <w:p w14:paraId="0DDE5ECF" w14:textId="58FD2D67"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к_нь_</w:t>
            </w:r>
            <w:r w:rsidR="00381DD4" w:rsidRPr="0013417D">
              <w:rPr>
                <w:rFonts w:ascii="Times New Roman" w:hAnsi="Times New Roman" w:cs="Times New Roman"/>
                <w:sz w:val="32"/>
                <w:szCs w:val="32"/>
                <w:lang w:val="ru-RU"/>
              </w:rPr>
              <w:t>и</w:t>
            </w:r>
            <w:proofErr w:type="spellEnd"/>
          </w:p>
        </w:tc>
      </w:tr>
      <w:tr w:rsidR="00381DD4" w:rsidRPr="007F1532" w14:paraId="6085A433" w14:textId="77777777" w:rsidTr="00381DD4">
        <w:trPr>
          <w:trHeight w:val="288"/>
          <w:jc w:val="center"/>
        </w:trPr>
        <w:tc>
          <w:tcPr>
            <w:tcW w:w="1044" w:type="dxa"/>
            <w:shd w:val="clear" w:color="auto" w:fill="FFFFFF"/>
          </w:tcPr>
          <w:p w14:paraId="2892C1CE" w14:textId="07E4C8BA"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м_</w:t>
            </w:r>
            <w:r w:rsidR="00381DD4" w:rsidRPr="0013417D">
              <w:rPr>
                <w:rFonts w:ascii="Times New Roman" w:hAnsi="Times New Roman" w:cs="Times New Roman"/>
                <w:sz w:val="32"/>
                <w:szCs w:val="32"/>
                <w:lang w:val="ru-RU"/>
              </w:rPr>
              <w:t>ре</w:t>
            </w:r>
            <w:proofErr w:type="spellEnd"/>
          </w:p>
        </w:tc>
        <w:tc>
          <w:tcPr>
            <w:tcW w:w="1901" w:type="dxa"/>
            <w:shd w:val="clear" w:color="auto" w:fill="FFFFFF"/>
          </w:tcPr>
          <w:p w14:paraId="2121CB69" w14:textId="216281A7" w:rsidR="00381DD4" w:rsidRPr="0013417D" w:rsidRDefault="00441061"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д_с_</w:t>
            </w:r>
            <w:r w:rsidR="00381DD4" w:rsidRPr="0013417D">
              <w:rPr>
                <w:rFonts w:ascii="Times New Roman" w:hAnsi="Times New Roman" w:cs="Times New Roman"/>
                <w:sz w:val="32"/>
                <w:szCs w:val="32"/>
                <w:lang w:val="ru-RU"/>
              </w:rPr>
              <w:t>а</w:t>
            </w:r>
            <w:proofErr w:type="spellEnd"/>
          </w:p>
        </w:tc>
        <w:tc>
          <w:tcPr>
            <w:tcW w:w="2045" w:type="dxa"/>
            <w:shd w:val="clear" w:color="auto" w:fill="FFFFFF"/>
          </w:tcPr>
          <w:p w14:paraId="2885513D" w14:textId="7CBF68F1"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в_с_</w:t>
            </w:r>
            <w:r w:rsidR="00381DD4" w:rsidRPr="0013417D">
              <w:rPr>
                <w:rFonts w:ascii="Times New Roman" w:hAnsi="Times New Roman" w:cs="Times New Roman"/>
                <w:sz w:val="32"/>
                <w:szCs w:val="32"/>
                <w:lang w:val="ru-RU"/>
              </w:rPr>
              <w:t>а</w:t>
            </w:r>
            <w:proofErr w:type="spellEnd"/>
          </w:p>
        </w:tc>
        <w:tc>
          <w:tcPr>
            <w:tcW w:w="1426" w:type="dxa"/>
            <w:shd w:val="clear" w:color="auto" w:fill="FFFFFF"/>
          </w:tcPr>
          <w:p w14:paraId="1D8A5FB0" w14:textId="4A89D97F" w:rsidR="00381DD4" w:rsidRPr="0013417D" w:rsidRDefault="0013417D" w:rsidP="00381DD4">
            <w:pPr>
              <w:shd w:val="clear" w:color="auto" w:fill="FFFFFF"/>
              <w:autoSpaceDE w:val="0"/>
              <w:autoSpaceDN w:val="0"/>
              <w:adjustRightInd w:val="0"/>
              <w:spacing w:after="0" w:line="240" w:lineRule="auto"/>
              <w:rPr>
                <w:rFonts w:ascii="Times New Roman" w:hAnsi="Times New Roman" w:cs="Times New Roman"/>
                <w:sz w:val="32"/>
                <w:szCs w:val="32"/>
                <w:lang w:val="ru-RU"/>
              </w:rPr>
            </w:pPr>
            <w:proofErr w:type="spellStart"/>
            <w:r w:rsidRPr="0013417D">
              <w:rPr>
                <w:rFonts w:ascii="Times New Roman" w:hAnsi="Times New Roman" w:cs="Times New Roman"/>
                <w:sz w:val="32"/>
                <w:szCs w:val="32"/>
                <w:lang w:val="ru-RU"/>
              </w:rPr>
              <w:t>д_р_в</w:t>
            </w:r>
            <w:proofErr w:type="spellEnd"/>
            <w:r w:rsidRPr="0013417D">
              <w:rPr>
                <w:rFonts w:ascii="Times New Roman" w:hAnsi="Times New Roman" w:cs="Times New Roman"/>
                <w:sz w:val="32"/>
                <w:szCs w:val="32"/>
                <w:lang w:val="ru-RU"/>
              </w:rPr>
              <w:t>_</w:t>
            </w:r>
          </w:p>
        </w:tc>
      </w:tr>
    </w:tbl>
    <w:p w14:paraId="01F91A63" w14:textId="77777777" w:rsidR="00381DD4" w:rsidRPr="007F1532" w:rsidRDefault="00381DD4" w:rsidP="00381DD4">
      <w:pPr>
        <w:shd w:val="clear" w:color="auto" w:fill="FFFFFF"/>
        <w:autoSpaceDE w:val="0"/>
        <w:autoSpaceDN w:val="0"/>
        <w:adjustRightInd w:val="0"/>
        <w:spacing w:after="0" w:line="240" w:lineRule="auto"/>
        <w:ind w:firstLine="709"/>
        <w:rPr>
          <w:rFonts w:ascii="Times New Roman" w:hAnsi="Times New Roman" w:cs="Times New Roman"/>
          <w:sz w:val="24"/>
          <w:szCs w:val="24"/>
          <w:lang w:val="ru-RU"/>
        </w:rPr>
      </w:pPr>
    </w:p>
    <w:p w14:paraId="583E90F8" w14:textId="64835C25" w:rsidR="00381DD4" w:rsidRPr="007F1532" w:rsidRDefault="0013417D"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Анализ результатов</w:t>
      </w:r>
    </w:p>
    <w:p w14:paraId="51373544" w14:textId="77777777" w:rsidR="00381DD4" w:rsidRPr="007F1532" w:rsidRDefault="00381DD4" w:rsidP="00381DD4">
      <w:pPr>
        <w:shd w:val="clear" w:color="auto" w:fill="FFFFFF"/>
        <w:autoSpaceDE w:val="0"/>
        <w:autoSpaceDN w:val="0"/>
        <w:adjustRightInd w:val="0"/>
        <w:spacing w:after="0" w:line="240" w:lineRule="auto"/>
        <w:ind w:firstLine="709"/>
        <w:rPr>
          <w:rFonts w:ascii="Times New Roman" w:hAnsi="Times New Roman" w:cs="Times New Roman"/>
          <w:i/>
          <w:iCs/>
          <w:sz w:val="24"/>
          <w:szCs w:val="24"/>
          <w:lang w:val="ru-RU"/>
        </w:rPr>
      </w:pPr>
    </w:p>
    <w:p w14:paraId="1E72E06B" w14:textId="77777777" w:rsidR="0013417D" w:rsidRDefault="0013417D"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38182EB4" w14:textId="77777777" w:rsidR="0013417D" w:rsidRDefault="0013417D"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12C49452" w14:textId="77777777" w:rsidR="0013417D" w:rsidRDefault="0013417D"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46E1F5A6" w14:textId="77777777" w:rsidR="0095391A" w:rsidRDefault="0095391A" w:rsidP="00381DD4">
      <w:pPr>
        <w:shd w:val="clear" w:color="auto" w:fill="FFFFFF"/>
        <w:autoSpaceDE w:val="0"/>
        <w:autoSpaceDN w:val="0"/>
        <w:adjustRightInd w:val="0"/>
        <w:spacing w:after="0" w:line="240" w:lineRule="auto"/>
        <w:ind w:firstLine="709"/>
        <w:jc w:val="center"/>
        <w:rPr>
          <w:rFonts w:ascii="Times New Roman" w:hAnsi="Times New Roman" w:cs="Times New Roman"/>
          <w:i/>
          <w:iCs/>
          <w:sz w:val="24"/>
          <w:szCs w:val="24"/>
          <w:lang w:val="ru-RU"/>
        </w:rPr>
      </w:pPr>
    </w:p>
    <w:p w14:paraId="762F1303" w14:textId="77777777" w:rsidR="0013417D" w:rsidRDefault="0013417D" w:rsidP="0013417D">
      <w:pPr>
        <w:shd w:val="clear" w:color="auto" w:fill="FFFFFF"/>
        <w:autoSpaceDE w:val="0"/>
        <w:autoSpaceDN w:val="0"/>
        <w:adjustRightInd w:val="0"/>
        <w:spacing w:after="0" w:line="240" w:lineRule="auto"/>
        <w:rPr>
          <w:rFonts w:ascii="Times New Roman" w:hAnsi="Times New Roman" w:cs="Times New Roman"/>
          <w:i/>
          <w:iCs/>
          <w:sz w:val="24"/>
          <w:szCs w:val="24"/>
          <w:lang w:val="ru-RU"/>
        </w:rPr>
      </w:pPr>
    </w:p>
    <w:p w14:paraId="4E03428D" w14:textId="06F95FC4" w:rsidR="00381DD4" w:rsidRPr="0013417D" w:rsidRDefault="0013417D" w:rsidP="00381DD4">
      <w:pPr>
        <w:shd w:val="clear" w:color="auto" w:fill="FFFFFF"/>
        <w:autoSpaceDE w:val="0"/>
        <w:autoSpaceDN w:val="0"/>
        <w:adjustRightInd w:val="0"/>
        <w:spacing w:after="0" w:line="240" w:lineRule="auto"/>
        <w:ind w:firstLine="709"/>
        <w:jc w:val="center"/>
        <w:rPr>
          <w:rFonts w:ascii="Times New Roman" w:hAnsi="Times New Roman" w:cs="Times New Roman"/>
          <w:b/>
          <w:sz w:val="24"/>
          <w:szCs w:val="24"/>
          <w:lang w:val="ru-RU"/>
        </w:rPr>
      </w:pPr>
      <w:r w:rsidRPr="0013417D">
        <w:rPr>
          <w:rFonts w:ascii="Times New Roman" w:hAnsi="Times New Roman" w:cs="Times New Roman"/>
          <w:b/>
          <w:i/>
          <w:iCs/>
          <w:sz w:val="24"/>
          <w:szCs w:val="24"/>
          <w:lang w:val="ru-RU"/>
        </w:rPr>
        <w:t>1</w:t>
      </w:r>
      <w:r w:rsidR="00381DD4" w:rsidRPr="0013417D">
        <w:rPr>
          <w:rFonts w:ascii="Times New Roman" w:hAnsi="Times New Roman" w:cs="Times New Roman"/>
          <w:b/>
          <w:i/>
          <w:iCs/>
          <w:sz w:val="24"/>
          <w:szCs w:val="24"/>
          <w:lang w:val="ru-RU"/>
        </w:rPr>
        <w:t xml:space="preserve">8. Методика «Изучение </w:t>
      </w:r>
      <w:proofErr w:type="spellStart"/>
      <w:r w:rsidR="00381DD4" w:rsidRPr="0013417D">
        <w:rPr>
          <w:rFonts w:ascii="Times New Roman" w:hAnsi="Times New Roman" w:cs="Times New Roman"/>
          <w:b/>
          <w:i/>
          <w:iCs/>
          <w:sz w:val="24"/>
          <w:szCs w:val="24"/>
          <w:lang w:val="ru-RU"/>
        </w:rPr>
        <w:t>саморегуляции</w:t>
      </w:r>
      <w:proofErr w:type="spellEnd"/>
      <w:r w:rsidR="00381DD4" w:rsidRPr="0013417D">
        <w:rPr>
          <w:rFonts w:ascii="Times New Roman" w:hAnsi="Times New Roman" w:cs="Times New Roman"/>
          <w:b/>
          <w:i/>
          <w:iCs/>
          <w:sz w:val="24"/>
          <w:szCs w:val="24"/>
          <w:lang w:val="ru-RU"/>
        </w:rPr>
        <w:t>»</w:t>
      </w:r>
    </w:p>
    <w:p w14:paraId="6E1CF4AF" w14:textId="2E4F02C8" w:rsidR="00381DD4" w:rsidRDefault="0013417D"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Дата проведения:</w:t>
      </w:r>
    </w:p>
    <w:p w14:paraId="27DB977B" w14:textId="282A75DE" w:rsidR="0013417D" w:rsidRPr="007F1532" w:rsidRDefault="0013417D" w:rsidP="00381DD4">
      <w:pPr>
        <w:shd w:val="clear" w:color="auto" w:fill="FFFFFF"/>
        <w:autoSpaceDE w:val="0"/>
        <w:autoSpaceDN w:val="0"/>
        <w:adjustRightInd w:val="0"/>
        <w:spacing w:after="0" w:line="240" w:lineRule="auto"/>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Результаты (приложить работу ребёнка)</w:t>
      </w:r>
    </w:p>
    <w:p w14:paraId="48FE272A" w14:textId="396B94EC" w:rsidR="00381DD4" w:rsidRPr="007F1532" w:rsidRDefault="0013417D" w:rsidP="00381DD4">
      <w:pPr>
        <w:shd w:val="clear" w:color="auto" w:fill="FFFFFF"/>
        <w:autoSpaceDE w:val="0"/>
        <w:autoSpaceDN w:val="0"/>
        <w:adjustRightInd w:val="0"/>
        <w:spacing w:after="0" w:line="240" w:lineRule="auto"/>
        <w:ind w:firstLine="709"/>
        <w:jc w:val="both"/>
        <w:rPr>
          <w:rFonts w:ascii="Times New Roman" w:hAnsi="Times New Roman" w:cs="Times New Roman"/>
          <w:b/>
          <w:bCs/>
          <w:sz w:val="24"/>
          <w:szCs w:val="24"/>
          <w:lang w:val="ru-RU"/>
        </w:rPr>
      </w:pPr>
      <w:r>
        <w:rPr>
          <w:rFonts w:ascii="Times New Roman" w:hAnsi="Times New Roman" w:cs="Times New Roman"/>
          <w:sz w:val="24"/>
          <w:szCs w:val="24"/>
          <w:lang w:val="ru-RU"/>
        </w:rPr>
        <w:t>Анализ результатов:</w:t>
      </w:r>
    </w:p>
    <w:p w14:paraId="6F3CE9E3" w14:textId="77777777" w:rsidR="0013417D" w:rsidRDefault="0013417D"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0EE5A699" w14:textId="77777777" w:rsidR="0013417D" w:rsidRDefault="0013417D"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1B34FC3F" w14:textId="77777777" w:rsidR="0013417D" w:rsidRDefault="0013417D"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5ABDCD5C" w14:textId="77777777" w:rsidR="0013417D" w:rsidRDefault="0013417D"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3E7C1F69" w14:textId="77777777" w:rsidR="0013417D" w:rsidRDefault="0013417D"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3ACDC295" w14:textId="77777777" w:rsidR="0013417D" w:rsidRDefault="0013417D"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02AE93E4" w14:textId="01E77B95" w:rsidR="0013417D" w:rsidRDefault="0013417D"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7E6C496C" w14:textId="77777777" w:rsidR="0013417D" w:rsidRDefault="0013417D"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1B49ABE6" w14:textId="77777777" w:rsidR="0013417D" w:rsidRDefault="0013417D"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7454641A" w14:textId="77777777" w:rsidR="0013417D" w:rsidRDefault="0013417D"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64913992" w14:textId="77777777" w:rsidR="0013417D" w:rsidRDefault="0013417D" w:rsidP="00381DD4">
      <w:pPr>
        <w:shd w:val="clear" w:color="auto" w:fill="FFFFFF"/>
        <w:autoSpaceDE w:val="0"/>
        <w:autoSpaceDN w:val="0"/>
        <w:adjustRightInd w:val="0"/>
        <w:spacing w:after="0" w:line="240" w:lineRule="auto"/>
        <w:ind w:firstLine="709"/>
        <w:jc w:val="center"/>
        <w:rPr>
          <w:rFonts w:ascii="Times New Roman" w:hAnsi="Times New Roman" w:cs="Times New Roman"/>
          <w:b/>
          <w:bCs/>
          <w:sz w:val="24"/>
          <w:szCs w:val="24"/>
          <w:lang w:val="ru-RU"/>
        </w:rPr>
      </w:pPr>
    </w:p>
    <w:p w14:paraId="3CC209DA" w14:textId="77777777" w:rsidR="0013417D" w:rsidRDefault="0013417D" w:rsidP="0013417D">
      <w:pPr>
        <w:shd w:val="clear" w:color="auto" w:fill="FFFFFF"/>
        <w:autoSpaceDE w:val="0"/>
        <w:autoSpaceDN w:val="0"/>
        <w:adjustRightInd w:val="0"/>
        <w:spacing w:after="0" w:line="240" w:lineRule="auto"/>
        <w:rPr>
          <w:rFonts w:ascii="Times New Roman" w:hAnsi="Times New Roman" w:cs="Times New Roman"/>
          <w:b/>
          <w:bCs/>
          <w:sz w:val="24"/>
          <w:szCs w:val="24"/>
          <w:lang w:val="ru-RU"/>
        </w:rPr>
      </w:pPr>
    </w:p>
    <w:p w14:paraId="562D111E" w14:textId="17165DA3" w:rsidR="00394A6C" w:rsidRPr="00394A6C" w:rsidRDefault="0013417D" w:rsidP="00394A6C">
      <w:pPr>
        <w:shd w:val="clear" w:color="auto" w:fill="FFFFFF"/>
        <w:autoSpaceDE w:val="0"/>
        <w:autoSpaceDN w:val="0"/>
        <w:adjustRightInd w:val="0"/>
        <w:spacing w:after="0" w:line="240" w:lineRule="auto"/>
        <w:ind w:firstLine="709"/>
        <w:jc w:val="center"/>
        <w:rPr>
          <w:rFonts w:ascii="Times New Roman" w:hAnsi="Times New Roman" w:cs="Times New Roman"/>
          <w:b/>
          <w:i/>
          <w:sz w:val="24"/>
          <w:szCs w:val="24"/>
          <w:lang w:val="ru-RU"/>
        </w:rPr>
      </w:pPr>
      <w:r w:rsidRPr="0013417D">
        <w:rPr>
          <w:rFonts w:ascii="Times New Roman" w:hAnsi="Times New Roman" w:cs="Times New Roman"/>
          <w:b/>
          <w:bCs/>
          <w:i/>
          <w:sz w:val="24"/>
          <w:szCs w:val="24"/>
          <w:lang w:val="ru-RU"/>
        </w:rPr>
        <w:t>1</w:t>
      </w:r>
      <w:r w:rsidR="00381DD4" w:rsidRPr="0013417D">
        <w:rPr>
          <w:rFonts w:ascii="Times New Roman" w:hAnsi="Times New Roman" w:cs="Times New Roman"/>
          <w:b/>
          <w:bCs/>
          <w:i/>
          <w:sz w:val="24"/>
          <w:szCs w:val="24"/>
          <w:lang w:val="ru-RU"/>
        </w:rPr>
        <w:t xml:space="preserve">9. </w:t>
      </w:r>
      <w:r w:rsidR="00381DD4" w:rsidRPr="0013417D">
        <w:rPr>
          <w:rFonts w:ascii="Times New Roman" w:hAnsi="Times New Roman" w:cs="Times New Roman"/>
          <w:b/>
          <w:i/>
          <w:iCs/>
          <w:sz w:val="24"/>
          <w:szCs w:val="24"/>
          <w:lang w:val="ru-RU"/>
        </w:rPr>
        <w:t>Методика «</w:t>
      </w:r>
      <w:proofErr w:type="spellStart"/>
      <w:r w:rsidR="00381DD4" w:rsidRPr="0013417D">
        <w:rPr>
          <w:rFonts w:ascii="Times New Roman" w:hAnsi="Times New Roman" w:cs="Times New Roman"/>
          <w:b/>
          <w:i/>
          <w:iCs/>
          <w:sz w:val="24"/>
          <w:szCs w:val="24"/>
          <w:lang w:val="ru-RU"/>
        </w:rPr>
        <w:t>Дорисовывание</w:t>
      </w:r>
      <w:proofErr w:type="spellEnd"/>
      <w:r w:rsidR="00381DD4" w:rsidRPr="0013417D">
        <w:rPr>
          <w:rFonts w:ascii="Times New Roman" w:hAnsi="Times New Roman" w:cs="Times New Roman"/>
          <w:b/>
          <w:i/>
          <w:iCs/>
          <w:sz w:val="24"/>
          <w:szCs w:val="24"/>
          <w:lang w:val="ru-RU"/>
        </w:rPr>
        <w:t xml:space="preserve"> фигур»</w:t>
      </w:r>
    </w:p>
    <w:p w14:paraId="19F68D4F" w14:textId="7F40761A" w:rsidR="00394A6C" w:rsidRDefault="00394A6C" w:rsidP="00381DD4"/>
    <w:p w14:paraId="2297C846" w14:textId="66FFC9F1" w:rsidR="00394A6C" w:rsidRDefault="00394A6C" w:rsidP="00381DD4">
      <w:r w:rsidRPr="00394A6C">
        <w:rPr>
          <w:noProof/>
          <w:lang w:val="ru-RU" w:eastAsia="ru-RU" w:bidi="ar-SA"/>
        </w:rPr>
        <w:drawing>
          <wp:inline distT="0" distB="0" distL="0" distR="0" wp14:anchorId="7DF2FE2F" wp14:editId="5012F0A9">
            <wp:extent cx="4305300" cy="3333135"/>
            <wp:effectExtent l="0" t="0" r="0" b="0"/>
            <wp:docPr id="13" name="Рисунок 11" descr="Macintosh HD:Users:kamil:Desktop:дорисовывани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kamil:Desktop:дорисовывание.jpg"/>
                    <pic:cNvPicPr>
                      <a:picLocks noChangeAspect="1" noChangeArrowheads="1"/>
                    </pic:cNvPicPr>
                  </pic:nvPicPr>
                  <pic:blipFill>
                    <a:blip r:embed="rId7">
                      <a:lum bright="70000" contrast="-70000"/>
                      <a:extLst>
                        <a:ext uri="{28A0092B-C50C-407E-A947-70E740481C1C}">
                          <a14:useLocalDpi xmlns:a14="http://schemas.microsoft.com/office/drawing/2010/main" val="0"/>
                        </a:ext>
                      </a:extLst>
                    </a:blip>
                    <a:srcRect/>
                    <a:stretch>
                      <a:fillRect/>
                    </a:stretch>
                  </pic:blipFill>
                  <pic:spPr bwMode="auto">
                    <a:xfrm>
                      <a:off x="0" y="0"/>
                      <a:ext cx="4306408" cy="3333993"/>
                    </a:xfrm>
                    <a:prstGeom prst="rect">
                      <a:avLst/>
                    </a:prstGeom>
                    <a:noFill/>
                    <a:ln>
                      <a:noFill/>
                    </a:ln>
                  </pic:spPr>
                </pic:pic>
              </a:graphicData>
            </a:graphic>
          </wp:inline>
        </w:drawing>
      </w:r>
    </w:p>
    <w:p w14:paraId="33EADE3A" w14:textId="2641872E" w:rsidR="00394A6C" w:rsidRDefault="00394A6C" w:rsidP="00381DD4">
      <w:pPr>
        <w:rPr>
          <w:rFonts w:ascii="Times New Roman" w:hAnsi="Times New Roman" w:cs="Times New Roman"/>
          <w:sz w:val="24"/>
          <w:szCs w:val="24"/>
          <w:lang w:val="ru-RU"/>
        </w:rPr>
      </w:pPr>
      <w:r>
        <w:rPr>
          <w:rFonts w:ascii="Times New Roman" w:hAnsi="Times New Roman" w:cs="Times New Roman"/>
          <w:sz w:val="24"/>
          <w:szCs w:val="24"/>
          <w:lang w:val="ru-RU"/>
        </w:rPr>
        <w:t>Результаты (приложить рисунки)</w:t>
      </w:r>
    </w:p>
    <w:p w14:paraId="3AEBAC07" w14:textId="7E336AD8" w:rsidR="00394A6C" w:rsidRPr="00394A6C" w:rsidRDefault="00394A6C" w:rsidP="00381DD4">
      <w:pPr>
        <w:rPr>
          <w:rFonts w:ascii="Times New Roman" w:hAnsi="Times New Roman" w:cs="Times New Roman"/>
          <w:sz w:val="24"/>
          <w:szCs w:val="24"/>
          <w:lang w:val="ru-RU"/>
        </w:rPr>
      </w:pPr>
      <w:r>
        <w:rPr>
          <w:rFonts w:ascii="Times New Roman" w:hAnsi="Times New Roman" w:cs="Times New Roman"/>
          <w:sz w:val="24"/>
          <w:szCs w:val="24"/>
          <w:lang w:val="ru-RU"/>
        </w:rPr>
        <w:t>Анализ результатов</w:t>
      </w:r>
    </w:p>
    <w:p w14:paraId="545C24C5" w14:textId="77777777" w:rsidR="00394A6C" w:rsidRDefault="00394A6C" w:rsidP="00381DD4"/>
    <w:p w14:paraId="6DFB8144" w14:textId="77777777" w:rsidR="00394A6C" w:rsidRDefault="00394A6C" w:rsidP="00381DD4"/>
    <w:p w14:paraId="649AF687" w14:textId="77777777" w:rsidR="00394A6C" w:rsidRDefault="00394A6C" w:rsidP="00381DD4"/>
    <w:p w14:paraId="27F07761" w14:textId="77777777" w:rsidR="00394A6C" w:rsidRDefault="00394A6C" w:rsidP="00381DD4"/>
    <w:p w14:paraId="617DC78A" w14:textId="77777777" w:rsidR="006F038F" w:rsidRPr="00A66FEC" w:rsidRDefault="006F038F" w:rsidP="00381DD4"/>
    <w:p w14:paraId="2F7BE4AE" w14:textId="1B1A40B6" w:rsidR="006F038F" w:rsidRPr="006F038F" w:rsidRDefault="006F038F" w:rsidP="006F038F">
      <w:r w:rsidRPr="006F038F">
        <w:rPr>
          <w:noProof/>
          <w:lang w:val="ru-RU" w:eastAsia="ru-RU" w:bidi="ar-SA"/>
        </w:rPr>
        <w:drawing>
          <wp:inline distT="0" distB="0" distL="0" distR="0" wp14:anchorId="01060522" wp14:editId="75DF57CF">
            <wp:extent cx="1828800" cy="1524000"/>
            <wp:effectExtent l="0" t="0" r="0" b="0"/>
            <wp:docPr id="1" name="Рисунок 1" descr="Macintosh HD:Users:kamil:Desktop:00148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mil:Desktop:00148_1.jpg"/>
                    <pic:cNvPicPr>
                      <a:picLocks noChangeAspect="1" noChangeArrowheads="1"/>
                    </pic:cNvPicPr>
                  </pic:nvPicPr>
                  <pic:blipFill>
                    <a:blip r:embed="rId8">
                      <a:lum bright="70000" contrast="-70000"/>
                      <a:extLst>
                        <a:ext uri="{BEBA8EAE-BF5A-486C-A8C5-ECC9F3942E4B}">
                          <a14:imgProps xmlns:a14="http://schemas.microsoft.com/office/drawing/2010/main">
                            <a14:imgLayer r:embed="rId9">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1829212" cy="1524343"/>
                    </a:xfrm>
                    <a:prstGeom prst="rect">
                      <a:avLst/>
                    </a:prstGeom>
                    <a:noFill/>
                    <a:ln>
                      <a:noFill/>
                    </a:ln>
                  </pic:spPr>
                </pic:pic>
              </a:graphicData>
            </a:graphic>
          </wp:inline>
        </w:drawing>
      </w:r>
    </w:p>
    <w:p w14:paraId="17B66708" w14:textId="77777777" w:rsidR="006F038F" w:rsidRPr="006F038F" w:rsidRDefault="006F038F" w:rsidP="006F038F"/>
    <w:p w14:paraId="50F6CD8D" w14:textId="4B9B5AE6" w:rsidR="006F038F" w:rsidRDefault="006F038F" w:rsidP="006F038F"/>
    <w:p w14:paraId="21FAFDDA" w14:textId="4D0C271C" w:rsidR="00A22BAF" w:rsidRDefault="006F038F" w:rsidP="006F038F">
      <w:r>
        <w:rPr>
          <w:noProof/>
          <w:lang w:val="ru-RU" w:eastAsia="ru-RU" w:bidi="ar-SA"/>
        </w:rPr>
        <w:drawing>
          <wp:inline distT="0" distB="0" distL="0" distR="0" wp14:anchorId="766C2C43" wp14:editId="063C2961">
            <wp:extent cx="1855304" cy="1422400"/>
            <wp:effectExtent l="0" t="0" r="0" b="0"/>
            <wp:docPr id="4" name="Рисунок 2" descr="Macintosh HD:Users:kamil:Desktop:треугольник.ps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kamil:Desktop:треугольник.psd"/>
                    <pic:cNvPicPr>
                      <a:picLocks noChangeAspect="1" noChangeArrowheads="1"/>
                    </pic:cNvPicPr>
                  </pic:nvPicPr>
                  <pic:blipFill>
                    <a:blip r:embed="rId10">
                      <a:lum bright="70000" contrast="-70000"/>
                      <a:extLst>
                        <a:ext uri="{28A0092B-C50C-407E-A947-70E740481C1C}">
                          <a14:useLocalDpi xmlns:a14="http://schemas.microsoft.com/office/drawing/2010/main" val="0"/>
                        </a:ext>
                      </a:extLst>
                    </a:blip>
                    <a:srcRect/>
                    <a:stretch>
                      <a:fillRect/>
                    </a:stretch>
                  </pic:blipFill>
                  <pic:spPr bwMode="auto">
                    <a:xfrm>
                      <a:off x="0" y="0"/>
                      <a:ext cx="1855304" cy="1422400"/>
                    </a:xfrm>
                    <a:prstGeom prst="rect">
                      <a:avLst/>
                    </a:prstGeom>
                    <a:noFill/>
                    <a:ln>
                      <a:noFill/>
                    </a:ln>
                  </pic:spPr>
                </pic:pic>
              </a:graphicData>
            </a:graphic>
          </wp:inline>
        </w:drawing>
      </w:r>
    </w:p>
    <w:p w14:paraId="664531D7" w14:textId="0795E8B0" w:rsidR="00A22BAF" w:rsidRDefault="00A22BAF" w:rsidP="00A22BAF"/>
    <w:p w14:paraId="1D0C6AC7" w14:textId="77777777" w:rsidR="00381DD4" w:rsidRDefault="00381DD4" w:rsidP="00A22BAF"/>
    <w:p w14:paraId="51A0850E" w14:textId="77777777" w:rsidR="003E01F7" w:rsidRDefault="003E01F7" w:rsidP="00A22BAF"/>
    <w:p w14:paraId="161D4C65" w14:textId="77777777" w:rsidR="003E01F7" w:rsidRDefault="003E01F7" w:rsidP="00A22BAF"/>
    <w:p w14:paraId="006908AC" w14:textId="77777777" w:rsidR="00A22BAF" w:rsidRDefault="00A22BAF" w:rsidP="00A22BAF"/>
    <w:p w14:paraId="587E60AF" w14:textId="6E9C7B1A" w:rsidR="00A22BAF" w:rsidRDefault="00A22BAF" w:rsidP="00A22BAF">
      <w:r>
        <w:rPr>
          <w:noProof/>
          <w:lang w:val="ru-RU" w:eastAsia="ru-RU" w:bidi="ar-SA"/>
        </w:rPr>
        <w:drawing>
          <wp:inline distT="0" distB="0" distL="0" distR="0" wp14:anchorId="313F1B45" wp14:editId="2A789297">
            <wp:extent cx="2222500" cy="711200"/>
            <wp:effectExtent l="0" t="0" r="12700" b="0"/>
            <wp:docPr id="6" name="Рисунок 4" descr="Macintosh HD:Users:kamil:Desktop:лод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kamil:Desktop:лодка.jpg"/>
                    <pic:cNvPicPr>
                      <a:picLocks noChangeAspect="1" noChangeArrowheads="1"/>
                    </pic:cNvPicPr>
                  </pic:nvPicPr>
                  <pic:blipFill>
                    <a:blip r:embed="rId11">
                      <a:lum bright="70000" contrast="-70000"/>
                      <a:extLst>
                        <a:ext uri="{28A0092B-C50C-407E-A947-70E740481C1C}">
                          <a14:useLocalDpi xmlns:a14="http://schemas.microsoft.com/office/drawing/2010/main" val="0"/>
                        </a:ext>
                      </a:extLst>
                    </a:blip>
                    <a:srcRect/>
                    <a:stretch>
                      <a:fillRect/>
                    </a:stretch>
                  </pic:blipFill>
                  <pic:spPr bwMode="auto">
                    <a:xfrm>
                      <a:off x="0" y="0"/>
                      <a:ext cx="2222500" cy="711200"/>
                    </a:xfrm>
                    <a:prstGeom prst="rect">
                      <a:avLst/>
                    </a:prstGeom>
                    <a:noFill/>
                    <a:ln>
                      <a:noFill/>
                    </a:ln>
                  </pic:spPr>
                </pic:pic>
              </a:graphicData>
            </a:graphic>
          </wp:inline>
        </w:drawing>
      </w:r>
    </w:p>
    <w:p w14:paraId="577A88DD" w14:textId="77777777" w:rsidR="00A22BAF" w:rsidRPr="00A22BAF" w:rsidRDefault="00A22BAF" w:rsidP="00A22BAF"/>
    <w:p w14:paraId="042B82E5" w14:textId="12E16692" w:rsidR="00A22BAF" w:rsidRDefault="00A22BAF" w:rsidP="00A22BAF"/>
    <w:p w14:paraId="7D087E27" w14:textId="77777777" w:rsidR="003E01F7" w:rsidRDefault="003E01F7" w:rsidP="00A22BAF"/>
    <w:p w14:paraId="49DC989A" w14:textId="77777777" w:rsidR="003E01F7" w:rsidRDefault="003E01F7" w:rsidP="00A22BAF"/>
    <w:p w14:paraId="6C28B22C" w14:textId="403F8570" w:rsidR="00A22BAF" w:rsidRDefault="00A22BAF" w:rsidP="00A22BAF">
      <w:r>
        <w:rPr>
          <w:noProof/>
          <w:lang w:val="ru-RU" w:eastAsia="ru-RU" w:bidi="ar-SA"/>
        </w:rPr>
        <w:lastRenderedPageBreak/>
        <w:drawing>
          <wp:inline distT="0" distB="0" distL="0" distR="0" wp14:anchorId="1DB00DBE" wp14:editId="40263203">
            <wp:extent cx="661629" cy="1206500"/>
            <wp:effectExtent l="0" t="0" r="0" b="0"/>
            <wp:docPr id="7" name="Рисунок 5" descr="Macintosh HD:Users:kamil:Desktop:вет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kamil:Desktop:ветка.jpg"/>
                    <pic:cNvPicPr>
                      <a:picLocks noChangeAspect="1" noChangeArrowheads="1"/>
                    </pic:cNvPicPr>
                  </pic:nvPicPr>
                  <pic:blipFill>
                    <a:blip r:embed="rId12">
                      <a:lum bright="70000" contrast="-70000"/>
                      <a:extLst>
                        <a:ext uri="{28A0092B-C50C-407E-A947-70E740481C1C}">
                          <a14:useLocalDpi xmlns:a14="http://schemas.microsoft.com/office/drawing/2010/main" val="0"/>
                        </a:ext>
                      </a:extLst>
                    </a:blip>
                    <a:srcRect/>
                    <a:stretch>
                      <a:fillRect/>
                    </a:stretch>
                  </pic:blipFill>
                  <pic:spPr bwMode="auto">
                    <a:xfrm>
                      <a:off x="0" y="0"/>
                      <a:ext cx="661629" cy="1206500"/>
                    </a:xfrm>
                    <a:prstGeom prst="rect">
                      <a:avLst/>
                    </a:prstGeom>
                    <a:noFill/>
                    <a:ln>
                      <a:noFill/>
                    </a:ln>
                  </pic:spPr>
                </pic:pic>
              </a:graphicData>
            </a:graphic>
          </wp:inline>
        </w:drawing>
      </w:r>
    </w:p>
    <w:p w14:paraId="62976197" w14:textId="77777777" w:rsidR="00A22BAF" w:rsidRDefault="00A22BAF" w:rsidP="00A22BAF"/>
    <w:p w14:paraId="2ED71E4B" w14:textId="77777777" w:rsidR="003E01F7" w:rsidRDefault="003E01F7" w:rsidP="00A22BAF"/>
    <w:p w14:paraId="60D25C0D" w14:textId="77777777" w:rsidR="003E01F7" w:rsidRDefault="003E01F7" w:rsidP="00A22BAF"/>
    <w:p w14:paraId="0DB1EEA1" w14:textId="77777777" w:rsidR="003E01F7" w:rsidRDefault="003E01F7" w:rsidP="00A22BAF"/>
    <w:p w14:paraId="6487B78B" w14:textId="7C56EDED" w:rsidR="00A22BAF" w:rsidRDefault="00A22BAF" w:rsidP="00A22BAF">
      <w:r>
        <w:rPr>
          <w:noProof/>
          <w:lang w:val="ru-RU" w:eastAsia="ru-RU" w:bidi="ar-SA"/>
        </w:rPr>
        <w:drawing>
          <wp:inline distT="0" distB="0" distL="0" distR="0" wp14:anchorId="22435DDA" wp14:editId="28346016">
            <wp:extent cx="1708332" cy="1358900"/>
            <wp:effectExtent l="0" t="0" r="0" b="0"/>
            <wp:docPr id="8" name="Рисунок 6" descr="Macintosh HD:Users:kamil:Desktop:ут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kamil:Desktop:утка.jpg"/>
                    <pic:cNvPicPr>
                      <a:picLocks noChangeAspect="1" noChangeArrowheads="1"/>
                    </pic:cNvPicPr>
                  </pic:nvPicPr>
                  <pic:blipFill>
                    <a:blip r:embed="rId13">
                      <a:lum bright="70000" contrast="-70000"/>
                      <a:extLst>
                        <a:ext uri="{28A0092B-C50C-407E-A947-70E740481C1C}">
                          <a14:useLocalDpi xmlns:a14="http://schemas.microsoft.com/office/drawing/2010/main" val="0"/>
                        </a:ext>
                      </a:extLst>
                    </a:blip>
                    <a:srcRect/>
                    <a:stretch>
                      <a:fillRect/>
                    </a:stretch>
                  </pic:blipFill>
                  <pic:spPr bwMode="auto">
                    <a:xfrm>
                      <a:off x="0" y="0"/>
                      <a:ext cx="1708925" cy="1359371"/>
                    </a:xfrm>
                    <a:prstGeom prst="rect">
                      <a:avLst/>
                    </a:prstGeom>
                    <a:noFill/>
                    <a:ln>
                      <a:noFill/>
                    </a:ln>
                  </pic:spPr>
                </pic:pic>
              </a:graphicData>
            </a:graphic>
          </wp:inline>
        </w:drawing>
      </w:r>
    </w:p>
    <w:p w14:paraId="2DF2974F" w14:textId="4EA36F11" w:rsidR="00A22BAF" w:rsidRDefault="00A22BAF" w:rsidP="00A22BAF"/>
    <w:p w14:paraId="7E1C3F9F" w14:textId="77777777" w:rsidR="003E01F7" w:rsidRDefault="003E01F7" w:rsidP="00A22BAF"/>
    <w:p w14:paraId="6EE8AFF2" w14:textId="6FB2CFC5" w:rsidR="00A22BAF" w:rsidRDefault="00A22BAF" w:rsidP="00A22BAF">
      <w:pPr>
        <w:tabs>
          <w:tab w:val="left" w:pos="1160"/>
        </w:tabs>
      </w:pPr>
      <w:r>
        <w:tab/>
      </w:r>
    </w:p>
    <w:p w14:paraId="39D9B852" w14:textId="5AD61ADC" w:rsidR="00A22BAF" w:rsidRDefault="00A22BAF" w:rsidP="00A22BAF">
      <w:pPr>
        <w:tabs>
          <w:tab w:val="left" w:pos="1160"/>
        </w:tabs>
      </w:pPr>
      <w:r>
        <w:rPr>
          <w:noProof/>
          <w:lang w:val="ru-RU" w:eastAsia="ru-RU" w:bidi="ar-SA"/>
        </w:rPr>
        <w:drawing>
          <wp:inline distT="0" distB="0" distL="0" distR="0" wp14:anchorId="70A3481F" wp14:editId="19DA039C">
            <wp:extent cx="927100" cy="1289878"/>
            <wp:effectExtent l="0" t="0" r="0" b="5715"/>
            <wp:docPr id="9" name="Рисунок 7" descr="Macintosh HD:Users:kamil:Desktop:девочк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kamil:Desktop:девочка.jpg"/>
                    <pic:cNvPicPr>
                      <a:picLocks noChangeAspect="1" noChangeArrowheads="1"/>
                    </pic:cNvPicPr>
                  </pic:nvPicPr>
                  <pic:blipFill>
                    <a:blip r:embed="rId14">
                      <a:lum bright="70000" contrast="-70000"/>
                      <a:extLst>
                        <a:ext uri="{28A0092B-C50C-407E-A947-70E740481C1C}">
                          <a14:useLocalDpi xmlns:a14="http://schemas.microsoft.com/office/drawing/2010/main" val="0"/>
                        </a:ext>
                      </a:extLst>
                    </a:blip>
                    <a:srcRect/>
                    <a:stretch>
                      <a:fillRect/>
                    </a:stretch>
                  </pic:blipFill>
                  <pic:spPr bwMode="auto">
                    <a:xfrm>
                      <a:off x="0" y="0"/>
                      <a:ext cx="927100" cy="1289878"/>
                    </a:xfrm>
                    <a:prstGeom prst="rect">
                      <a:avLst/>
                    </a:prstGeom>
                    <a:noFill/>
                    <a:ln>
                      <a:noFill/>
                    </a:ln>
                  </pic:spPr>
                </pic:pic>
              </a:graphicData>
            </a:graphic>
          </wp:inline>
        </w:drawing>
      </w:r>
    </w:p>
    <w:p w14:paraId="7080F016" w14:textId="77777777" w:rsidR="00A22BAF" w:rsidRDefault="00A22BAF" w:rsidP="00A22BAF">
      <w:pPr>
        <w:tabs>
          <w:tab w:val="left" w:pos="1160"/>
        </w:tabs>
      </w:pPr>
    </w:p>
    <w:p w14:paraId="1CC1AC40" w14:textId="77777777" w:rsidR="003E01F7" w:rsidRDefault="003E01F7" w:rsidP="00A22BAF">
      <w:pPr>
        <w:tabs>
          <w:tab w:val="left" w:pos="1160"/>
        </w:tabs>
      </w:pPr>
    </w:p>
    <w:p w14:paraId="01A750F3" w14:textId="77777777" w:rsidR="00394A6C" w:rsidRDefault="00394A6C" w:rsidP="00A22BAF">
      <w:pPr>
        <w:tabs>
          <w:tab w:val="left" w:pos="1160"/>
        </w:tabs>
      </w:pPr>
    </w:p>
    <w:p w14:paraId="0AD92DAF" w14:textId="77777777" w:rsidR="00394A6C" w:rsidRDefault="00394A6C" w:rsidP="00A22BAF">
      <w:pPr>
        <w:tabs>
          <w:tab w:val="left" w:pos="1160"/>
        </w:tabs>
      </w:pPr>
    </w:p>
    <w:p w14:paraId="5BC93B08" w14:textId="77777777" w:rsidR="00A22BAF" w:rsidRDefault="00A22BAF" w:rsidP="00A22BAF">
      <w:pPr>
        <w:tabs>
          <w:tab w:val="left" w:pos="1160"/>
        </w:tabs>
      </w:pPr>
    </w:p>
    <w:p w14:paraId="51EA870F" w14:textId="1D460E00" w:rsidR="00A22BAF" w:rsidRDefault="00A22BAF" w:rsidP="00A22BAF">
      <w:pPr>
        <w:tabs>
          <w:tab w:val="left" w:pos="1160"/>
        </w:tabs>
      </w:pPr>
      <w:r>
        <w:rPr>
          <w:noProof/>
          <w:lang w:val="ru-RU" w:eastAsia="ru-RU" w:bidi="ar-SA"/>
        </w:rPr>
        <w:lastRenderedPageBreak/>
        <w:drawing>
          <wp:inline distT="0" distB="0" distL="0" distR="0" wp14:anchorId="00CC375B" wp14:editId="09A7D769">
            <wp:extent cx="869496" cy="901700"/>
            <wp:effectExtent l="0" t="0" r="0" b="0"/>
            <wp:docPr id="10" name="Рисунок 8" descr="Macintosh HD:Users:kamil:Desktop:матро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kamil:Desktop:матрос.jpg"/>
                    <pic:cNvPicPr>
                      <a:picLocks noChangeAspect="1" noChangeArrowheads="1"/>
                    </pic:cNvPicPr>
                  </pic:nvPicPr>
                  <pic:blipFill>
                    <a:blip r:embed="rId15">
                      <a:lum bright="70000" contrast="-70000"/>
                      <a:extLst>
                        <a:ext uri="{28A0092B-C50C-407E-A947-70E740481C1C}">
                          <a14:useLocalDpi xmlns:a14="http://schemas.microsoft.com/office/drawing/2010/main" val="0"/>
                        </a:ext>
                      </a:extLst>
                    </a:blip>
                    <a:srcRect/>
                    <a:stretch>
                      <a:fillRect/>
                    </a:stretch>
                  </pic:blipFill>
                  <pic:spPr bwMode="auto">
                    <a:xfrm>
                      <a:off x="0" y="0"/>
                      <a:ext cx="869496" cy="901700"/>
                    </a:xfrm>
                    <a:prstGeom prst="rect">
                      <a:avLst/>
                    </a:prstGeom>
                    <a:noFill/>
                    <a:ln>
                      <a:noFill/>
                    </a:ln>
                  </pic:spPr>
                </pic:pic>
              </a:graphicData>
            </a:graphic>
          </wp:inline>
        </w:drawing>
      </w:r>
    </w:p>
    <w:p w14:paraId="2D4C2C88" w14:textId="77777777" w:rsidR="00A22BAF" w:rsidRDefault="00A22BAF" w:rsidP="00A22BAF">
      <w:pPr>
        <w:tabs>
          <w:tab w:val="left" w:pos="1160"/>
        </w:tabs>
      </w:pPr>
    </w:p>
    <w:p w14:paraId="5E552E54" w14:textId="77777777" w:rsidR="00A22BAF" w:rsidRDefault="00A22BAF" w:rsidP="00A22BAF">
      <w:pPr>
        <w:tabs>
          <w:tab w:val="left" w:pos="1160"/>
        </w:tabs>
      </w:pPr>
    </w:p>
    <w:p w14:paraId="4CF9E5E5" w14:textId="77777777" w:rsidR="003E01F7" w:rsidRDefault="003E01F7" w:rsidP="00A22BAF">
      <w:pPr>
        <w:tabs>
          <w:tab w:val="left" w:pos="1160"/>
        </w:tabs>
      </w:pPr>
    </w:p>
    <w:p w14:paraId="29F56972" w14:textId="77777777" w:rsidR="003E01F7" w:rsidRDefault="003E01F7" w:rsidP="00A22BAF">
      <w:pPr>
        <w:tabs>
          <w:tab w:val="left" w:pos="1160"/>
        </w:tabs>
      </w:pPr>
    </w:p>
    <w:p w14:paraId="46DAF96E" w14:textId="77777777" w:rsidR="003E01F7" w:rsidRDefault="003E01F7" w:rsidP="00A22BAF">
      <w:pPr>
        <w:tabs>
          <w:tab w:val="left" w:pos="1160"/>
        </w:tabs>
      </w:pPr>
    </w:p>
    <w:p w14:paraId="06FF9C88" w14:textId="77777777" w:rsidR="00A22BAF" w:rsidRDefault="00A22BAF" w:rsidP="00A22BAF">
      <w:pPr>
        <w:tabs>
          <w:tab w:val="left" w:pos="1160"/>
        </w:tabs>
      </w:pPr>
    </w:p>
    <w:p w14:paraId="1724C887" w14:textId="68E294D7" w:rsidR="00A22BAF" w:rsidRDefault="00A22BAF" w:rsidP="00A22BAF">
      <w:pPr>
        <w:tabs>
          <w:tab w:val="left" w:pos="1160"/>
        </w:tabs>
      </w:pPr>
      <w:r>
        <w:rPr>
          <w:noProof/>
          <w:lang w:val="ru-RU" w:eastAsia="ru-RU" w:bidi="ar-SA"/>
        </w:rPr>
        <w:drawing>
          <wp:inline distT="0" distB="0" distL="0" distR="0" wp14:anchorId="634384C5" wp14:editId="3D835421">
            <wp:extent cx="952500" cy="769327"/>
            <wp:effectExtent l="0" t="0" r="0" b="0"/>
            <wp:docPr id="11" name="Рисунок 9" descr="Macintosh HD:Users:kamil:Desktop:М.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kamil:Desktop:М.jpg"/>
                    <pic:cNvPicPr>
                      <a:picLocks noChangeAspect="1" noChangeArrowheads="1"/>
                    </pic:cNvPicPr>
                  </pic:nvPicPr>
                  <pic:blipFill>
                    <a:blip r:embed="rId16">
                      <a:lum bright="70000" contrast="-70000"/>
                      <a:extLst>
                        <a:ext uri="{28A0092B-C50C-407E-A947-70E740481C1C}">
                          <a14:useLocalDpi xmlns:a14="http://schemas.microsoft.com/office/drawing/2010/main" val="0"/>
                        </a:ext>
                      </a:extLst>
                    </a:blip>
                    <a:srcRect/>
                    <a:stretch>
                      <a:fillRect/>
                    </a:stretch>
                  </pic:blipFill>
                  <pic:spPr bwMode="auto">
                    <a:xfrm>
                      <a:off x="0" y="0"/>
                      <a:ext cx="952500" cy="769327"/>
                    </a:xfrm>
                    <a:prstGeom prst="rect">
                      <a:avLst/>
                    </a:prstGeom>
                    <a:noFill/>
                    <a:ln>
                      <a:noFill/>
                    </a:ln>
                  </pic:spPr>
                </pic:pic>
              </a:graphicData>
            </a:graphic>
          </wp:inline>
        </w:drawing>
      </w:r>
    </w:p>
    <w:p w14:paraId="792DA294" w14:textId="77777777" w:rsidR="00A22BAF" w:rsidRDefault="00A22BAF" w:rsidP="00A22BAF">
      <w:pPr>
        <w:tabs>
          <w:tab w:val="left" w:pos="1160"/>
        </w:tabs>
      </w:pPr>
    </w:p>
    <w:p w14:paraId="599FC195" w14:textId="77777777" w:rsidR="003E01F7" w:rsidRDefault="003E01F7" w:rsidP="00A22BAF">
      <w:pPr>
        <w:tabs>
          <w:tab w:val="left" w:pos="1160"/>
        </w:tabs>
      </w:pPr>
    </w:p>
    <w:p w14:paraId="104C39AD" w14:textId="77777777" w:rsidR="003E01F7" w:rsidRDefault="003E01F7" w:rsidP="00A22BAF">
      <w:pPr>
        <w:tabs>
          <w:tab w:val="left" w:pos="1160"/>
        </w:tabs>
      </w:pPr>
    </w:p>
    <w:p w14:paraId="574D4BF5" w14:textId="4EF06AA6" w:rsidR="003E01F7" w:rsidRPr="00A22BAF" w:rsidRDefault="003E01F7" w:rsidP="00A22BAF">
      <w:pPr>
        <w:tabs>
          <w:tab w:val="left" w:pos="1160"/>
        </w:tabs>
      </w:pPr>
      <w:r>
        <w:rPr>
          <w:noProof/>
          <w:lang w:val="ru-RU" w:eastAsia="ru-RU" w:bidi="ar-SA"/>
        </w:rPr>
        <w:drawing>
          <wp:inline distT="0" distB="0" distL="0" distR="0" wp14:anchorId="6C889601" wp14:editId="06FF4C17">
            <wp:extent cx="895350" cy="1193800"/>
            <wp:effectExtent l="0" t="0" r="0" b="0"/>
            <wp:docPr id="12" name="Рисунок 10" descr="Macintosh HD:Users:kamil:Desktop:гипербол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kamil:Desktop:гипербола.jpg"/>
                    <pic:cNvPicPr>
                      <a:picLocks noChangeAspect="1" noChangeArrowheads="1"/>
                    </pic:cNvPicPr>
                  </pic:nvPicPr>
                  <pic:blipFill>
                    <a:blip r:embed="rId17">
                      <a:lum bright="70000" contrast="-70000"/>
                      <a:extLst>
                        <a:ext uri="{28A0092B-C50C-407E-A947-70E740481C1C}">
                          <a14:useLocalDpi xmlns:a14="http://schemas.microsoft.com/office/drawing/2010/main" val="0"/>
                        </a:ext>
                      </a:extLst>
                    </a:blip>
                    <a:srcRect/>
                    <a:stretch>
                      <a:fillRect/>
                    </a:stretch>
                  </pic:blipFill>
                  <pic:spPr bwMode="auto">
                    <a:xfrm>
                      <a:off x="0" y="0"/>
                      <a:ext cx="895350" cy="1193800"/>
                    </a:xfrm>
                    <a:prstGeom prst="rect">
                      <a:avLst/>
                    </a:prstGeom>
                    <a:noFill/>
                    <a:ln>
                      <a:noFill/>
                    </a:ln>
                  </pic:spPr>
                </pic:pic>
              </a:graphicData>
            </a:graphic>
          </wp:inline>
        </w:drawing>
      </w:r>
    </w:p>
    <w:sectPr w:rsidR="003E01F7" w:rsidRPr="00A22BAF" w:rsidSect="0095391A">
      <w:pgSz w:w="12240" w:h="15840"/>
      <w:pgMar w:top="851" w:right="567" w:bottom="1134" w:left="1134"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CY">
    <w:charset w:val="59"/>
    <w:family w:val="auto"/>
    <w:pitch w:val="variable"/>
    <w:sig w:usb0="E1000AEF" w:usb1="5000A1FF" w:usb2="00000000" w:usb3="00000000" w:csb0="000001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B47F2"/>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6412"/>
    <w:rsid w:val="00040A43"/>
    <w:rsid w:val="00125B96"/>
    <w:rsid w:val="0013417D"/>
    <w:rsid w:val="001B62C2"/>
    <w:rsid w:val="002B5E7A"/>
    <w:rsid w:val="00381DD4"/>
    <w:rsid w:val="00394A6C"/>
    <w:rsid w:val="003D1529"/>
    <w:rsid w:val="003E01F7"/>
    <w:rsid w:val="00437DAF"/>
    <w:rsid w:val="00441061"/>
    <w:rsid w:val="00443AE2"/>
    <w:rsid w:val="004C09C5"/>
    <w:rsid w:val="00541F60"/>
    <w:rsid w:val="005E28DE"/>
    <w:rsid w:val="00642D00"/>
    <w:rsid w:val="006E43FD"/>
    <w:rsid w:val="006F038F"/>
    <w:rsid w:val="00706C82"/>
    <w:rsid w:val="00724DA2"/>
    <w:rsid w:val="007758DF"/>
    <w:rsid w:val="00791E89"/>
    <w:rsid w:val="007A5CD4"/>
    <w:rsid w:val="00825D61"/>
    <w:rsid w:val="00837685"/>
    <w:rsid w:val="00871F7C"/>
    <w:rsid w:val="008B3B41"/>
    <w:rsid w:val="00913CD8"/>
    <w:rsid w:val="00926303"/>
    <w:rsid w:val="009263A8"/>
    <w:rsid w:val="0095391A"/>
    <w:rsid w:val="009833CF"/>
    <w:rsid w:val="009D7764"/>
    <w:rsid w:val="009E38C7"/>
    <w:rsid w:val="00A22BAF"/>
    <w:rsid w:val="00A66FEC"/>
    <w:rsid w:val="00AE606A"/>
    <w:rsid w:val="00B45696"/>
    <w:rsid w:val="00B852E4"/>
    <w:rsid w:val="00C43FD2"/>
    <w:rsid w:val="00CA28E2"/>
    <w:rsid w:val="00D36412"/>
    <w:rsid w:val="00D60932"/>
    <w:rsid w:val="00D73284"/>
    <w:rsid w:val="00D90A2F"/>
    <w:rsid w:val="00DC0967"/>
    <w:rsid w:val="00DC4EC0"/>
    <w:rsid w:val="00EC3D8C"/>
    <w:rsid w:val="00EC66FC"/>
    <w:rsid w:val="00FF68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A32530"/>
  <w14:defaultImageDpi w14:val="300"/>
  <w15:docId w15:val="{0466900F-C793-4A75-95B2-F6355D7AE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Катя"/>
    <w:qFormat/>
    <w:rsid w:val="00D36412"/>
    <w:pPr>
      <w:spacing w:after="200" w:line="276" w:lineRule="auto"/>
    </w:pPr>
    <w:rPr>
      <w:rFonts w:asciiTheme="majorHAnsi" w:eastAsiaTheme="majorEastAsia" w:hAnsiTheme="majorHAnsi" w:cstheme="majorBidi"/>
      <w:sz w:val="22"/>
      <w:szCs w:val="22"/>
      <w:lang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D36412"/>
    <w:pPr>
      <w:spacing w:after="0" w:line="240" w:lineRule="auto"/>
    </w:pPr>
  </w:style>
  <w:style w:type="character" w:customStyle="1" w:styleId="a4">
    <w:name w:val="Без интервала Знак"/>
    <w:basedOn w:val="a0"/>
    <w:link w:val="a3"/>
    <w:uiPriority w:val="1"/>
    <w:rsid w:val="00D36412"/>
    <w:rPr>
      <w:rFonts w:asciiTheme="majorHAnsi" w:eastAsiaTheme="majorEastAsia" w:hAnsiTheme="majorHAnsi" w:cstheme="majorBidi"/>
      <w:sz w:val="22"/>
      <w:szCs w:val="22"/>
      <w:lang w:eastAsia="en-US" w:bidi="en-US"/>
    </w:rPr>
  </w:style>
  <w:style w:type="table" w:styleId="a5">
    <w:name w:val="Table Grid"/>
    <w:basedOn w:val="a1"/>
    <w:uiPriority w:val="59"/>
    <w:rsid w:val="00D364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2B5E7A"/>
    <w:pPr>
      <w:spacing w:after="0" w:line="240" w:lineRule="auto"/>
    </w:pPr>
    <w:rPr>
      <w:rFonts w:ascii="Lucida Grande CY" w:hAnsi="Lucida Grande CY" w:cs="Lucida Grande CY"/>
      <w:sz w:val="18"/>
      <w:szCs w:val="18"/>
    </w:rPr>
  </w:style>
  <w:style w:type="character" w:customStyle="1" w:styleId="a7">
    <w:name w:val="Текст выноски Знак"/>
    <w:basedOn w:val="a0"/>
    <w:link w:val="a6"/>
    <w:uiPriority w:val="99"/>
    <w:semiHidden/>
    <w:rsid w:val="002B5E7A"/>
    <w:rPr>
      <w:rFonts w:ascii="Lucida Grande CY" w:eastAsiaTheme="majorEastAsia" w:hAnsi="Lucida Grande CY" w:cs="Lucida Grande CY"/>
      <w:sz w:val="18"/>
      <w:szCs w:val="18"/>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172797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5" Type="http://schemas.openxmlformats.org/officeDocument/2006/relationships/image" Target="media/image10.jpeg"/><Relationship Id="rId10" Type="http://schemas.openxmlformats.org/officeDocument/2006/relationships/image" Target="media/image5.png"/><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252</TotalTime>
  <Pages>26</Pages>
  <Words>4968</Words>
  <Characters>28318</Characters>
  <Application>Microsoft Office Word</Application>
  <DocSecurity>0</DocSecurity>
  <Lines>235</Lines>
  <Paragraphs>66</Paragraphs>
  <ScaleCrop>false</ScaleCrop>
  <Company/>
  <LinksUpToDate>false</LinksUpToDate>
  <CharactersWithSpaces>33220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 Kamil</dc:creator>
  <cp:keywords/>
  <dc:description/>
  <cp:lastModifiedBy>1</cp:lastModifiedBy>
  <cp:revision>26</cp:revision>
  <dcterms:created xsi:type="dcterms:W3CDTF">2013-11-07T11:38:00Z</dcterms:created>
  <dcterms:modified xsi:type="dcterms:W3CDTF">2018-02-20T10:13:00Z</dcterms:modified>
</cp:coreProperties>
</file>