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55" w:rsidRPr="00F62E3D" w:rsidRDefault="005F6955" w:rsidP="00F62E3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Зарегистрировано в Минюсте России 6 марта 2014 г. N 31534</w:t>
      </w:r>
    </w:p>
    <w:p w:rsidR="005F6955" w:rsidRPr="00F62E3D" w:rsidRDefault="005F6955" w:rsidP="00F62E3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</w:t>
      </w: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ПРИКАЗ</w:t>
      </w: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от 17 декабря 2013 г. N 1274</w:t>
      </w: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РАЗРАБОТКИ, ИСПОЛЬЗОВАНИЯ И ХРАНЕНИЯ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ИЗМЕРИТЕЛЬНЫХ МАТЕРИАЛОВ ПРИ ПРОВЕДЕНИИ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ПРОГРАММАМ ОСНОВНОГО</w:t>
      </w: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ОБЩЕГО ОБРАЗОВАНИЯ И ПОРЯДКА РАЗРАБОТКИ, ИСПОЛЬЗОВАНИЯ</w:t>
      </w: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И ХРАНЕНИЯ КОНТРОЛЬНЫХ ИЗМЕРИТЕЛЬНЫХ МАТЕРИАЛОВ</w:t>
      </w: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ПРИ ПРОВЕДЕНИИ ГОСУДАРСТВЕННОЙ ИТОГОВОЙ АТТЕСТАЦИИ</w:t>
      </w: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ПО ОБРАЗОВАТЕЛЬНЫМ ПРОГРАММАМ СРЕДНЕГО</w:t>
      </w: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59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 xml:space="preserve">N 48, ст. 6165) и </w:t>
      </w:r>
      <w:hyperlink r:id="rId6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пунктом 5.24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3971), приказываю:</w:t>
      </w:r>
      <w:proofErr w:type="gramEnd"/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1. Утвердить:</w:t>
      </w: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(приложение N 1);</w:t>
      </w: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8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(приложение N 2).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25 августа 2011 г. N 1897 "Об утверждении Порядка разработки, использования и хранения контрольных измерительных материалов единого государственного экзамена" (зарегистрирован Министерством юстиции Российской Федерации 30 декабря 2011 г., регистрационный N 22833).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С.С.КРАВЦОВ</w:t>
      </w: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Утвержден</w:t>
      </w: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lastRenderedPageBreak/>
        <w:t>приказом Федеральной службы</w:t>
      </w: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по надзору в сфере</w:t>
      </w: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от 17.12.2013 N 1274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F62E3D">
        <w:rPr>
          <w:rFonts w:ascii="Times New Roman" w:hAnsi="Times New Roman" w:cs="Times New Roman"/>
          <w:sz w:val="24"/>
          <w:szCs w:val="24"/>
        </w:rPr>
        <w:t>ПОРЯДОК</w:t>
      </w: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РАЗРАБОТКИ, ИСПОЛЬЗОВАНИЯ И ХРАНЕНИЯ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ИЗМЕРИТЕЛЬНЫХ МАТЕРИАЛОВ ПРИ ПРОВЕДЕНИИ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ПРОГРАММАМ</w:t>
      </w: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  <w:proofErr w:type="gramEnd"/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2. При проведении ГИА, если иное не предусмотрено порядком проведения государственной итоговой аттестации по образовательным программам основного общего образования, используются КИМ, представляющие собой комплексы заданий стандартизированной формы &lt;1&gt;.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Часть 11 статьи 59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3. Информация, содержащаяся в КИМ,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при проведении ГИА, относится к информации ограниченного доступа &lt;1&gt;.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Часть 11 статьи 59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4.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5. Задания стандартизированной формы, входящие в состав КИМ, включают в себя инструкции по их выполнению.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II. Разработка, использование, хранение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и защита КИМ, размещение содержащейся в них информации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F62E3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надзору в сфере образования и науки (далее - Рособрнадзор)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</w:t>
      </w:r>
      <w:r w:rsidRPr="00F62E3D">
        <w:rPr>
          <w:rFonts w:ascii="Times New Roman" w:hAnsi="Times New Roman" w:cs="Times New Roman"/>
          <w:sz w:val="24"/>
          <w:szCs w:val="24"/>
        </w:rPr>
        <w:lastRenderedPageBreak/>
        <w:t>материалы о структуре и содержании КИМ и демонстрационный вариант КИМ по каждому учебному предмету.</w:t>
      </w:r>
      <w:proofErr w:type="gramEnd"/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7.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Рособрнадзором из числа работников образовательных и научных организаций.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1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8. Разработка КИМ включает следующие этапы: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определение структуры и содержания КИМ;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разработка новых и доработка имеющихся заданий в открытом банке заданий;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получение статистических характеристик новых заданий для формирования КИМ;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научно-методическая и психометрическая экспертиза заданий.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(п. 8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9.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Рособрнадзором.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(п. 9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>. Рособрнадзор (уполномоченная организация) обеспечивает функционирование на указанном сайте открытого банка заданий, позволяющего осуществлять: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а) для всех пользователей - поиск заданий по тематической принадлежности, просмотр заданий;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proofErr w:type="gramStart"/>
      <w:r w:rsidRPr="00F62E3D">
        <w:rPr>
          <w:rFonts w:ascii="Times New Roman" w:hAnsi="Times New Roman" w:cs="Times New Roman"/>
          <w:sz w:val="24"/>
          <w:szCs w:val="24"/>
        </w:rPr>
        <w:t>б) для специалистов, определенных органами исполнительной власти субъекта Российской Федерации, осуществляющими государственное управление в сфере образования,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загранучреждения), - формирование на основе материалов, указанных в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</w:t>
      </w:r>
      <w:hyperlink w:anchor="P71" w:history="1">
        <w:proofErr w:type="gramStart"/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6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настоящего Порядка, вариантов КИМ из открытого банка заданий, получение ответов, решений и критериев оценивания ко всем заданиям в составе сформированных вариантов КИМ и экзаменационной работе в целом.</w:t>
      </w: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 xml:space="preserve">. Доступ к сведениям, указанным в </w:t>
      </w:r>
      <w:hyperlink w:anchor="P85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10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регистрации и идентификации соответствующих лиц в открытом банке заданий. Регистрация указанных лиц осуществляется уполномоченной организацией по представлению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gramStart"/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 xml:space="preserve">. Органы исполнительной власти субъектов Российской Федерации, осуществляющие государственное управление в сфере образования, учредители, загранучреждения обеспечивают тиражирование, хранение и обработку сформированных ими КИМ с применением и без применения средств автоматизации в целях проведения ГИА с обеспечением комплекса </w:t>
      </w:r>
      <w:r w:rsidR="005F6955" w:rsidRPr="00F62E3D">
        <w:rPr>
          <w:rFonts w:ascii="Times New Roman" w:hAnsi="Times New Roman" w:cs="Times New Roman"/>
          <w:sz w:val="24"/>
          <w:szCs w:val="24"/>
        </w:rPr>
        <w:lastRenderedPageBreak/>
        <w:t>организационных и технических мер защиты указанной в КИМ информации от несанкционированного доступа, уничтожения, изменения, блокирования, копирования, распространения, а также иных неправомерных действий в</w:t>
      </w:r>
      <w:proofErr w:type="gramEnd"/>
      <w:r w:rsidR="005F6955" w:rsidRPr="00F62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955" w:rsidRPr="00F62E3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5F6955" w:rsidRPr="00F62E3D">
        <w:rPr>
          <w:rFonts w:ascii="Times New Roman" w:hAnsi="Times New Roman" w:cs="Times New Roman"/>
          <w:sz w:val="24"/>
          <w:szCs w:val="24"/>
        </w:rPr>
        <w:t xml:space="preserve"> такой информации с соблюдением требований Федерального </w:t>
      </w:r>
      <w:hyperlink r:id="rId18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информации". &lt;1&gt;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(п. 12 в ред. </w:t>
      </w:r>
      <w:hyperlink r:id="rId19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E3D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N 30, ст. 4223, ст. 4243; N 48, ст. 6645; 2015, N 1, ст. 84; N 27, ст. 3979, N 29, ст. 4389, ст. 4390; 2016, N 28, ст. 4558.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20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gramStart"/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</w:t>
      </w:r>
      <w:proofErr w:type="gramEnd"/>
      <w:r w:rsidR="005F6955" w:rsidRPr="00F62E3D">
        <w:rPr>
          <w:rFonts w:ascii="Times New Roman" w:hAnsi="Times New Roman" w:cs="Times New Roman"/>
          <w:sz w:val="24"/>
          <w:szCs w:val="24"/>
        </w:rPr>
        <w:t xml:space="preserve"> аттестации </w:t>
      </w:r>
      <w:proofErr w:type="gramStart"/>
      <w:r w:rsidR="005F6955" w:rsidRPr="00F62E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F6955" w:rsidRPr="00F62E3D">
        <w:rPr>
          <w:rFonts w:ascii="Times New Roman" w:hAnsi="Times New Roman" w:cs="Times New Roman"/>
          <w:sz w:val="24"/>
          <w:szCs w:val="24"/>
        </w:rPr>
        <w:t>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E3D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2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общего и среднего общего образования" (Собрание законодательства Российской Федерации, 2013, N 36, ст. 4583).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 xml:space="preserve">. КИМ выдаются обучающимся и используются ими в соответствии с </w:t>
      </w:r>
      <w:hyperlink r:id="rId24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&lt;1&gt;.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(п. 14 в ред. </w:t>
      </w:r>
      <w:hyperlink r:id="rId25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E3D">
        <w:rPr>
          <w:rFonts w:ascii="Times New Roman" w:hAnsi="Times New Roman" w:cs="Times New Roman"/>
          <w:sz w:val="24"/>
          <w:szCs w:val="24"/>
        </w:rPr>
        <w:t>&lt;1&gt; Зарегистрирован Министерством юстиции Российской Федерации 3 февраля 2014 г., регистрационный N 31206,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марта 2016 г. N 305 (зарегистрирован Министерством юстиции Российской Федерации 13 апреля 2016 г., регистрационный N 41788).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26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обучающихся.</w:t>
      </w: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>. 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задания, результаты экспертиз, экзаменационные материалы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(п. 16 в ред. </w:t>
      </w:r>
      <w:hyperlink r:id="rId29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17.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Неиспользованные и использованные КИМ хранятся до 1 марта года, следующего за годом проведения экзамена.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(п. 17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 xml:space="preserve">. Юридические и физические лица, имеющие доступ к информации, содержащейся </w:t>
      </w:r>
      <w:proofErr w:type="gramStart"/>
      <w:r w:rsidR="005F6955" w:rsidRPr="00F62E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6955" w:rsidRPr="00F62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955" w:rsidRPr="00F62E3D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="005F6955" w:rsidRPr="00F62E3D">
        <w:rPr>
          <w:rFonts w:ascii="Times New Roman" w:hAnsi="Times New Roman" w:cs="Times New Roman"/>
          <w:sz w:val="24"/>
          <w:szCs w:val="24"/>
        </w:rPr>
        <w:t>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E3D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32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N 23, ст. 2870; N 27, ст. 3479; N 52, ст. 6961, ст. 6963; 2014, N 19, ст. 2302; N 30, ст. 4223, ст. 4243; N 48, ст. 6645; 2015, N 1, ст. 84; N 27, ст. 3979, N 29, ст. 4389, ст. 4390; 2016, N 28, ст. 4558).</w:t>
      </w:r>
      <w:proofErr w:type="gramEnd"/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Утвержден</w:t>
      </w: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по надзору в сфере</w:t>
      </w: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5F6955" w:rsidRPr="00F62E3D" w:rsidRDefault="005F6955" w:rsidP="00F62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от 17.12.2013 N 1274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8"/>
      <w:bookmarkEnd w:id="3"/>
      <w:r w:rsidRPr="00F62E3D">
        <w:rPr>
          <w:rFonts w:ascii="Times New Roman" w:hAnsi="Times New Roman" w:cs="Times New Roman"/>
          <w:sz w:val="24"/>
          <w:szCs w:val="24"/>
        </w:rPr>
        <w:t>ПОРЯДОК</w:t>
      </w: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РАЗРАБОТКИ, ИСПОЛЬЗОВАНИЯ И ХРАНЕНИЯ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ИЗМЕРИТЕЛЬНЫХ МАТЕРИАЛОВ ПРИ ПРОВЕДЕНИИ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ПРОГРАММАМ</w:t>
      </w:r>
    </w:p>
    <w:p w:rsidR="005F6955" w:rsidRPr="00F62E3D" w:rsidRDefault="005F6955" w:rsidP="00F62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34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  <w:proofErr w:type="gramEnd"/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2. При проведении ГИА, если иное не предусмотрено порядком проведения государственной итоговой аттестации по образовательным программам среднего общего образования, используются КИМ, представляющие собой комплексы заданий стандартизированной формы &lt;1&gt;.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5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Часть 11 статьи 59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3. Информация, содержащаяся в КИМ,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при проведении ГИА, относится к информации ограниченного доступа &lt;1&gt;.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6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Часть 11 статьи 59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4. КИМ разрабатываются на основе федерального государственного образовательного </w:t>
      </w:r>
      <w:hyperlink r:id="rId37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и в соответствии с требованиями настоящего Порядка.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5. Задания стандартизированной формы, входящие в состав КИМ, включают в себя инструкции по их выполнению.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II. Разработка, использование, хранение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и защита КИМ, размещение содержащейся в них информации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</w:p>
    <w:p w:rsidR="005F6955" w:rsidRPr="00F62E3D" w:rsidRDefault="005F6955" w:rsidP="00F62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6. Федеральная служба по надзору в сфере образования и науки (далее - Рособрнадзор) организует разработку КИМ для проведения ГИА и критериев оценивания экзаменационных работ, выполненных на основе этих КИМ &lt;1&gt;.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8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Часть 14 статьи 59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Рособрнадзор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  <w:proofErr w:type="gramEnd"/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8.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</w:t>
      </w:r>
      <w:r w:rsidRPr="00F62E3D">
        <w:rPr>
          <w:rFonts w:ascii="Times New Roman" w:hAnsi="Times New Roman" w:cs="Times New Roman"/>
          <w:sz w:val="24"/>
          <w:szCs w:val="24"/>
        </w:rPr>
        <w:lastRenderedPageBreak/>
        <w:t>разработчиков КИМ утверждается Рособрнадзором из числа работников образовательных и научных организаций.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9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9. Разработка КИМ включает следующие этапы: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определение структуры и содержания КИМ;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разработка новых и доработка имеющихся заданий в открытом банке заданий;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получение статистических характеристик новых заданий для формирования КИМ;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научно-методическая и психометрическая экспертиза заданий и вариантов КИМ;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формирование комплектов КИМ.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(п. 9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10.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Рособрнадзором.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(п. 10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>. При разработке КИМ уполномоченной организацией принимаются организационные и технические меры защиты КИМ от несанкционированного доступа, уничтожения, распространения, в том числе: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ограничивается и контролируется доступ к помещениям, в которых осуществляется разработка КИМ;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обеспечивается контроль с применением системы видеонаблюдения в помещениях, в которых осуществляется разработка КИМ;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проводится мониторинг процессов разработки КИМ.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(п. 11 в ред. </w:t>
      </w:r>
      <w:hyperlink r:id="rId43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proofErr w:type="gramStart"/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>. Для обеспечения государственных экзаменационных комиссий КИМ для проведения ГИА разработанные варианты КИМ тиражируются (на бумажных носителях в специализированной упаковке или электронных носителях в зашифрованном виде) и направляются в органы исполнительной власти субъектов Российской Федерации, осуществляющие государственное управление в сфере образования, 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</w:t>
      </w:r>
      <w:proofErr w:type="gramEnd"/>
      <w:r w:rsidR="005F6955" w:rsidRPr="00F62E3D">
        <w:rPr>
          <w:rFonts w:ascii="Times New Roman" w:hAnsi="Times New Roman" w:cs="Times New Roman"/>
          <w:sz w:val="24"/>
          <w:szCs w:val="24"/>
        </w:rPr>
        <w:t xml:space="preserve"> образования (далее - учредители), и загранучреждениям Министерства иностранных дел Российской Федерации, имеющим в своей структуре специализированные структурные образовательные подразделения (далее - загранучреждения).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proofErr w:type="gramStart"/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>. График доставки экзаменационных материалов и вид носителя, на котором доставляются КИМ, согласовывается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организацией, уполномоченной в установленном законодательством Российской Федерации порядке, не позднее 1 марта.</w:t>
      </w:r>
      <w:proofErr w:type="gramEnd"/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proofErr w:type="gramStart"/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 xml:space="preserve">. Критерии оценивания экзаменационных работ, выполненных на основе КИМ для проведения ГИА, направляются в органы исполнительной власти субъектов Российской Федерации, осуществляющие государственное управление в сфере образования, по информационно-телекоммуникационным сетям с обеспечением защиты указанных сведений от </w:t>
      </w:r>
      <w:r w:rsidR="005F6955" w:rsidRPr="00F62E3D">
        <w:rPr>
          <w:rFonts w:ascii="Times New Roman" w:hAnsi="Times New Roman" w:cs="Times New Roman"/>
          <w:sz w:val="24"/>
          <w:szCs w:val="24"/>
        </w:rPr>
        <w:lastRenderedPageBreak/>
        <w:t xml:space="preserve">несанкционированного доступа, уничтожения, изменения, блокирования, копирования, распространения, а также иных неправомерных действий в отношении указанных сведений с соблюдением требований Федерального </w:t>
      </w:r>
      <w:hyperlink r:id="rId49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 xml:space="preserve"> от 27 июля 2006</w:t>
      </w:r>
      <w:proofErr w:type="gramEnd"/>
      <w:r w:rsidR="005F6955" w:rsidRPr="00F62E3D">
        <w:rPr>
          <w:rFonts w:ascii="Times New Roman" w:hAnsi="Times New Roman" w:cs="Times New Roman"/>
          <w:sz w:val="24"/>
          <w:szCs w:val="24"/>
        </w:rPr>
        <w:t xml:space="preserve"> г. N 149-ФЗ "Об информации, информационных технологиях и о защите информации" &lt;1&gt;.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(п. 14 в ред. </w:t>
      </w:r>
      <w:hyperlink r:id="rId50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E3D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N 30, ст. 4223, ст. 4243; N 48, ст. 6645; 2015, N 1, ст. 84; N 27, ст. 3979, N 29, ст. 4389, ст. 4390; 2016, N 28, ст. 4558.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51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proofErr w:type="gramStart"/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</w:t>
      </w:r>
      <w:proofErr w:type="gramEnd"/>
      <w:r w:rsidR="005F6955" w:rsidRPr="00F62E3D">
        <w:rPr>
          <w:rFonts w:ascii="Times New Roman" w:hAnsi="Times New Roman" w:cs="Times New Roman"/>
          <w:sz w:val="24"/>
          <w:szCs w:val="24"/>
        </w:rPr>
        <w:t xml:space="preserve"> аттестации </w:t>
      </w:r>
      <w:proofErr w:type="gramStart"/>
      <w:r w:rsidR="005F6955" w:rsidRPr="00F62E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F6955" w:rsidRPr="00F62E3D">
        <w:rPr>
          <w:rFonts w:ascii="Times New Roman" w:hAnsi="Times New Roman" w:cs="Times New Roman"/>
          <w:sz w:val="24"/>
          <w:szCs w:val="24"/>
        </w:rPr>
        <w:t>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E3D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53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общего и среднего общего образования" (Собрание законодательства Российской Федерации, 2013, N 36, ст. 4583).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 xml:space="preserve">. КИМ выдаются обучающимся, выпускникам прошлых лет и используются ими в соответствии с </w:t>
      </w:r>
      <w:hyperlink r:id="rId55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&lt;1&gt;.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(п. 16 в ред. </w:t>
      </w:r>
      <w:hyperlink r:id="rId56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E3D">
        <w:rPr>
          <w:rFonts w:ascii="Times New Roman" w:hAnsi="Times New Roman" w:cs="Times New Roman"/>
          <w:sz w:val="24"/>
          <w:szCs w:val="24"/>
        </w:rPr>
        <w:t>&lt;1&gt; Зарегистрирован Министерством юстиции Российской Федерации 3 февраля 2014 г., регистрационный N 31205,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57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обучающихся, выпускников прошлых лет, в том числе при осуществлении централизованной проверки экзаменационных работ обучающихся, выпускников прошлых лет, выполненных на основе КИМ.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proofErr w:type="gramStart"/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>. Для хранения КИМ и критериев оценивания экзаменационных работ, выполненных на основе этих КИМ, на бумажном и электронном носителях, в том числе в составе сведений, вносимых в федеральную информационную систему и региональные информационные системы, выделяются помещения, исключающие доступ к ним лиц, не уполномоченных на ознакомление с указанной информацией, и позволяющие обеспечить сохранность материалов и сведений.</w:t>
      </w:r>
      <w:proofErr w:type="gramEnd"/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Места доставки и хранения КИМ согласуются органами исполнительной власти субъекта Российской Федерации, осуществляющими государственное управление в сфере образования, учредителями, загранучреждениями с уполномоченной организацией.</w:t>
      </w: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 xml:space="preserve">. Юридические и физические лица, имеющие доступ к информации, содержащейся </w:t>
      </w:r>
      <w:proofErr w:type="gramStart"/>
      <w:r w:rsidR="005F6955" w:rsidRPr="00F62E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6955" w:rsidRPr="00F62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955" w:rsidRPr="00F62E3D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="005F6955" w:rsidRPr="00F62E3D">
        <w:rPr>
          <w:rFonts w:ascii="Times New Roman" w:hAnsi="Times New Roman" w:cs="Times New Roman"/>
          <w:sz w:val="24"/>
          <w:szCs w:val="24"/>
        </w:rPr>
        <w:t>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E3D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62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N 23, ст. 2870; N 27, ст. 3479; N 52, ст. 6961, ст. 6963; 2014, N 19, ст. 2302; N 30, ст. 4223, ст. 4243; N 48, ст. 6645; 2015, N 1, ст. 84; N 27, ст. 3979, N 29, ст. 4389, ст. 4390; 2016, N 28, ст. 4558).</w:t>
      </w:r>
      <w:proofErr w:type="gramEnd"/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proofErr w:type="gramStart"/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>. После проведения ГИА и завершения проверки экзаменационных работ обучающихся на официальном сайте Рособрнадзора (или отдельном сайте) в информационно-телекоммуникационной сети "Интернет" размещается не менее 10% заданий из числа использованных в КИМ в текущем году.</w:t>
      </w:r>
      <w:proofErr w:type="gramEnd"/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(п. 20 в ред. </w:t>
      </w:r>
      <w:hyperlink r:id="rId65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21.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Неиспользованные и использованные КИМ хранятся до 1 марта года, следующего за годом проведения экзамена.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(п. 21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варианты, результаты экспертиз, оригинал макеты вариантов КИМ и экзаменационных материалов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  <w:proofErr w:type="gramEnd"/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. 22 введен </w:t>
      </w:r>
      <w:hyperlink r:id="rId67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 xml:space="preserve">. В целях осуществления контроля за использованием КИМ и пресечения случаев разглашения информации, содержащейся в КИМ, Рособрнадзором совместно с уполномоченной организацией создается группа, осуществляющая мониторинг информационно-телекоммуникационной сети "Интернет" на предмет размещения там информации, содержащейся </w:t>
      </w:r>
      <w:proofErr w:type="gramStart"/>
      <w:r w:rsidR="005F6955" w:rsidRPr="00F62E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6955" w:rsidRPr="00F62E3D">
        <w:rPr>
          <w:rFonts w:ascii="Times New Roman" w:hAnsi="Times New Roman" w:cs="Times New Roman"/>
          <w:sz w:val="24"/>
          <w:szCs w:val="24"/>
        </w:rPr>
        <w:t xml:space="preserve"> КИМ (далее - группа мониторинга).</w:t>
      </w: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 xml:space="preserve">. Группа мониторинга занимается проверкой сайтов, размещенных в информационно-телекоммуникационной сети "Интернет", на предмет размещения в них в период подготовки и проведения ГИА информации, содержащейся </w:t>
      </w:r>
      <w:proofErr w:type="gramStart"/>
      <w:r w:rsidR="005F6955" w:rsidRPr="00F62E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6955" w:rsidRPr="00F62E3D">
        <w:rPr>
          <w:rFonts w:ascii="Times New Roman" w:hAnsi="Times New Roman" w:cs="Times New Roman"/>
          <w:sz w:val="24"/>
          <w:szCs w:val="24"/>
        </w:rPr>
        <w:t xml:space="preserve"> КИМ. В случае выявления материала, потенциально схожего с информацией, содержащейся </w:t>
      </w:r>
      <w:proofErr w:type="gramStart"/>
      <w:r w:rsidR="005F6955" w:rsidRPr="00F62E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6955" w:rsidRPr="00F62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955" w:rsidRPr="00F62E3D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="005F6955" w:rsidRPr="00F62E3D">
        <w:rPr>
          <w:rFonts w:ascii="Times New Roman" w:hAnsi="Times New Roman" w:cs="Times New Roman"/>
          <w:sz w:val="24"/>
          <w:szCs w:val="24"/>
        </w:rPr>
        <w:t>, группа мониторинга с помощью специального программного обеспечения и данных, полученных из федеральной информационной системы, устанавливает: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а) является ли данный материал информацией, содержащейся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КИМ;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б) вариант и номер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КИМ;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в) дату и время выявления КИМ;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г) точный адрес и краткое описание страницы в информационно-телекоммуникационной сети "Интернет", на которой был выявлен КИМ;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д) какому учредителю, загранучреждению, в какой орган исполнительной власти субъекта Российской Федерации, осуществляющий государственное управление в сфере образования, был направлен этот вариант КИМ;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е) номер упаковки, в которой был направлен КИМ.</w:t>
      </w:r>
    </w:p>
    <w:p w:rsidR="005F6955" w:rsidRPr="00F62E3D" w:rsidRDefault="008D4229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5F6955" w:rsidRPr="00F62E3D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="005F6955" w:rsidRPr="00F62E3D">
        <w:rPr>
          <w:rFonts w:ascii="Times New Roman" w:hAnsi="Times New Roman" w:cs="Times New Roman"/>
          <w:sz w:val="24"/>
          <w:szCs w:val="24"/>
        </w:rPr>
        <w:t>. На основе этих сведений группа мониторинга формирует отчет, который подписывается руководителем группы мониторинга. К отчету группы мониторинга прикладываются электронные копии (изображения) страницы в информационно-телекоммуникационной сети "Интернет", на которой был выявлен КИМ, которые заверяются руководителем группы мониторинга или в установленном законодательством Российской Федерации порядке.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 xml:space="preserve">После подписания отчет незамедлительно направляется в орган исполнительной власти субъекта Российской Федерации, осуществляющий государственное управление в сфере образования, и региональный центр обработки информации субъекта Российской Федерации, учредителю, загранучреждению для выявления лиц, чьи действия (бездействие) повлекли за собой разглашение информации, содержащейся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>, и принятия мер по отношению к указанным лицам.</w:t>
      </w:r>
    </w:p>
    <w:p w:rsidR="005F6955" w:rsidRPr="00F62E3D" w:rsidRDefault="005F6955" w:rsidP="00F6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2E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2E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2E3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1" w:history="1">
        <w:r w:rsidRPr="00F62E3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62E3D">
        <w:rPr>
          <w:rFonts w:ascii="Times New Roman" w:hAnsi="Times New Roman" w:cs="Times New Roman"/>
          <w:sz w:val="24"/>
          <w:szCs w:val="24"/>
        </w:rPr>
        <w:t xml:space="preserve"> Рособрнадзора от 05.08.2016 N 1376)</w:t>
      </w: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955" w:rsidRPr="00F62E3D" w:rsidRDefault="005F6955" w:rsidP="00F62E3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34677" w:rsidRPr="00F62E3D" w:rsidRDefault="00F62E3D" w:rsidP="00F6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634677" w:rsidRPr="00F62E3D" w:rsidSect="00F62E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55"/>
    <w:rsid w:val="002A1157"/>
    <w:rsid w:val="005F6955"/>
    <w:rsid w:val="00723C15"/>
    <w:rsid w:val="008D4229"/>
    <w:rsid w:val="00F6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E622EB10DB937A80B5A23BA02FDD636DA39F144E4EC9B95B3B59231BC6C60A6FA6B4E8377D5C46PFb2J" TargetMode="External"/><Relationship Id="rId18" Type="http://schemas.openxmlformats.org/officeDocument/2006/relationships/hyperlink" Target="consultantplus://offline/ref=A1E622EB10DB937A80B5A23BA02FDD636DA29312484EC9B95B3B59231BPCb6J" TargetMode="External"/><Relationship Id="rId26" Type="http://schemas.openxmlformats.org/officeDocument/2006/relationships/hyperlink" Target="consultantplus://offline/ref=A1E622EB10DB937A80B5A23BA02FDD636DA39F144E4EC9B95B3B59231BC6C60A6FA6B4E8377D5C47PFb2J" TargetMode="External"/><Relationship Id="rId39" Type="http://schemas.openxmlformats.org/officeDocument/2006/relationships/hyperlink" Target="consultantplus://offline/ref=A1E622EB10DB937A80B5A23BA02FDD636DA39F144E4EC9B95B3B59231BC6C60A6FA6B4E8377D5C40PFb0J" TargetMode="External"/><Relationship Id="rId21" Type="http://schemas.openxmlformats.org/officeDocument/2006/relationships/hyperlink" Target="consultantplus://offline/ref=A1E622EB10DB937A80B5A23BA02FDD636DA39F144E4EC9B95B3B59231BC6C60A6FA6B4E8377D5C46PFb1J" TargetMode="External"/><Relationship Id="rId34" Type="http://schemas.openxmlformats.org/officeDocument/2006/relationships/hyperlink" Target="consultantplus://offline/ref=A1E622EB10DB937A80B5A23BA02FDD636DA39F144E4EC9B95B3B59231BC6C60A6FA6B4E8377D5C40PFb1J" TargetMode="External"/><Relationship Id="rId42" Type="http://schemas.openxmlformats.org/officeDocument/2006/relationships/hyperlink" Target="consultantplus://offline/ref=A1E622EB10DB937A80B5A23BA02FDD636DA39F144E4EC9B95B3B59231BC6C60A6FA6B4E8377D5C41PFb0J" TargetMode="External"/><Relationship Id="rId47" Type="http://schemas.openxmlformats.org/officeDocument/2006/relationships/hyperlink" Target="consultantplus://offline/ref=A1E622EB10DB937A80B5A23BA02FDD636DA39F144E4EC9B95B3B59231BC6C60A6FA6B4E8377D5C42PFb3J" TargetMode="External"/><Relationship Id="rId50" Type="http://schemas.openxmlformats.org/officeDocument/2006/relationships/hyperlink" Target="consultantplus://offline/ref=A1E622EB10DB937A80B5A23BA02FDD636DA39F144E4EC9B95B3B59231BC6C60A6FA6B4E8377D5C42PFb2J" TargetMode="External"/><Relationship Id="rId55" Type="http://schemas.openxmlformats.org/officeDocument/2006/relationships/hyperlink" Target="consultantplus://offline/ref=A1E622EB10DB937A80B5A23BA02FDD636DA29917424BC9B95B3B59231BC6C60A6FA6B4E8377D5C46PFb2J" TargetMode="External"/><Relationship Id="rId63" Type="http://schemas.openxmlformats.org/officeDocument/2006/relationships/hyperlink" Target="consultantplus://offline/ref=A1E622EB10DB937A80B5A23BA02FDD636DA39F144E4EC9B95B3B59231BC6C60A6FA6B4E8377D5C43PFb1J" TargetMode="External"/><Relationship Id="rId68" Type="http://schemas.openxmlformats.org/officeDocument/2006/relationships/hyperlink" Target="consultantplus://offline/ref=A1E622EB10DB937A80B5A23BA02FDD636DA39F144E4EC9B95B3B59231BC6C60A6FA6B4E8377D5C4CPFb3J" TargetMode="External"/><Relationship Id="rId7" Type="http://schemas.openxmlformats.org/officeDocument/2006/relationships/hyperlink" Target="consultantplus://offline/ref=EECF622C8D5996EDBD29570A74AC57A22609B37B3B2D0F2CCA97EA674EO9b9J" TargetMode="External"/><Relationship Id="rId71" Type="http://schemas.openxmlformats.org/officeDocument/2006/relationships/hyperlink" Target="consultantplus://offline/ref=A1E622EB10DB937A80B5A23BA02FDD636DA39F144E4EC9B95B3B59231BC6C60A6FA6B4E8377D5C4CPFb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E622EB10DB937A80B5A23BA02FDD636DA39F144E4EC9B95B3B59231BC6C60A6FA6B4E8377D5C46PFb0J" TargetMode="External"/><Relationship Id="rId29" Type="http://schemas.openxmlformats.org/officeDocument/2006/relationships/hyperlink" Target="consultantplus://offline/ref=A1E622EB10DB937A80B5A23BA02FDD636DA39F144E4EC9B95B3B59231BC6C60A6FA6B4E8377D5C47PFb7J" TargetMode="External"/><Relationship Id="rId11" Type="http://schemas.openxmlformats.org/officeDocument/2006/relationships/hyperlink" Target="consultantplus://offline/ref=A1E622EB10DB937A80B5A23BA02FDD636DA39F144E4EC9B95B3B59231BC6C60A6FA6B4E8377D5C45PFb0J" TargetMode="External"/><Relationship Id="rId24" Type="http://schemas.openxmlformats.org/officeDocument/2006/relationships/hyperlink" Target="consultantplus://offline/ref=A1E622EB10DB937A80B5A23BA02FDD636DA29810494AC9B95B3B59231BC6C60A6FA6B4E8377D5C45PFb6J" TargetMode="External"/><Relationship Id="rId32" Type="http://schemas.openxmlformats.org/officeDocument/2006/relationships/hyperlink" Target="consultantplus://offline/ref=A1E622EB10DB937A80B5A23BA02FDD636DA29312484EC9B95B3B59231BPCb6J" TargetMode="External"/><Relationship Id="rId37" Type="http://schemas.openxmlformats.org/officeDocument/2006/relationships/hyperlink" Target="consultantplus://offline/ref=A1E622EB10DB937A80B5A23BA02FDD636DA19B12484FC9B95B3B59231BC6C60A6FA6B4PEbDJ" TargetMode="External"/><Relationship Id="rId40" Type="http://schemas.openxmlformats.org/officeDocument/2006/relationships/hyperlink" Target="consultantplus://offline/ref=A1E622EB10DB937A80B5A23BA02FDD636DA39F144E4EC9B95B3B59231BC6C60A6FA6B4E8377D5C40PFb6J" TargetMode="External"/><Relationship Id="rId45" Type="http://schemas.openxmlformats.org/officeDocument/2006/relationships/hyperlink" Target="consultantplus://offline/ref=A1E622EB10DB937A80B5A23BA02FDD636DA39F144E4EC9B95B3B59231BC6C60A6FA6B4E8377D5C41PFbAJ" TargetMode="External"/><Relationship Id="rId53" Type="http://schemas.openxmlformats.org/officeDocument/2006/relationships/hyperlink" Target="consultantplus://offline/ref=A1E622EB10DB937A80B5A23BA02FDD636EA69B11424BC9B95B3B59231BPCb6J" TargetMode="External"/><Relationship Id="rId58" Type="http://schemas.openxmlformats.org/officeDocument/2006/relationships/hyperlink" Target="consultantplus://offline/ref=A1E622EB10DB937A80B5A23BA02FDD636DA39F144E4EC9B95B3B59231BC6C60A6FA6B4E8377D5C41PFb0J" TargetMode="External"/><Relationship Id="rId66" Type="http://schemas.openxmlformats.org/officeDocument/2006/relationships/hyperlink" Target="consultantplus://offline/ref=A1E622EB10DB937A80B5A23BA02FDD636DA39F144E4EC9B95B3B59231BC6C60A6FA6B4E8377D5C43PFb6J" TargetMode="External"/><Relationship Id="rId74" Type="http://schemas.microsoft.com/office/2007/relationships/stylesWithEffects" Target="stylesWithEffects.xml"/><Relationship Id="rId5" Type="http://schemas.openxmlformats.org/officeDocument/2006/relationships/hyperlink" Target="consultantplus://offline/ref=EECF622C8D5996EDBD29570A74AC57A22509B67E3D240F2CCA97EA674E9959E3F1834DF9E2DD4023O6b1J" TargetMode="External"/><Relationship Id="rId15" Type="http://schemas.openxmlformats.org/officeDocument/2006/relationships/hyperlink" Target="consultantplus://offline/ref=A1E622EB10DB937A80B5A23BA02FDD636DA39F144E4EC9B95B3B59231BC6C60A6FA6B4E8377D5C46PFb1J" TargetMode="External"/><Relationship Id="rId23" Type="http://schemas.openxmlformats.org/officeDocument/2006/relationships/hyperlink" Target="consultantplus://offline/ref=A1E622EB10DB937A80B5A23BA02FDD636DA39F144E4EC9B95B3B59231BC6C60A6FA6B4E8377D5C46PFb1J" TargetMode="External"/><Relationship Id="rId28" Type="http://schemas.openxmlformats.org/officeDocument/2006/relationships/hyperlink" Target="consultantplus://offline/ref=A1E622EB10DB937A80B5A23BA02FDD636DA39F144E4EC9B95B3B59231BC6C60A6FA6B4E8377D5C46PFb1J" TargetMode="External"/><Relationship Id="rId36" Type="http://schemas.openxmlformats.org/officeDocument/2006/relationships/hyperlink" Target="consultantplus://offline/ref=A1E622EB10DB937A80B5A23BA02FDD636DA19B104E4EC9B95B3B59231BC6C60A6FA6B4E8377D5445PFb3J" TargetMode="External"/><Relationship Id="rId49" Type="http://schemas.openxmlformats.org/officeDocument/2006/relationships/hyperlink" Target="consultantplus://offline/ref=A1E622EB10DB937A80B5A23BA02FDD636DA29312484EC9B95B3B59231BPCb6J" TargetMode="External"/><Relationship Id="rId57" Type="http://schemas.openxmlformats.org/officeDocument/2006/relationships/hyperlink" Target="consultantplus://offline/ref=A1E622EB10DB937A80B5A23BA02FDD636DA39F144E4EC9B95B3B59231BC6C60A6FA6B4E8377D5C42PFbBJ" TargetMode="External"/><Relationship Id="rId61" Type="http://schemas.openxmlformats.org/officeDocument/2006/relationships/hyperlink" Target="consultantplus://offline/ref=A1E622EB10DB937A80B5A23BA02FDD636DA39F144E4EC9B95B3B59231BC6C60A6FA6B4E8377D5C41PFb0J" TargetMode="External"/><Relationship Id="rId10" Type="http://schemas.openxmlformats.org/officeDocument/2006/relationships/hyperlink" Target="consultantplus://offline/ref=A1E622EB10DB937A80B5A23BA02FDD636DA19B104E4EC9B95B3B59231BC6C60A6FA6B4E8377D5445PFb3J" TargetMode="External"/><Relationship Id="rId19" Type="http://schemas.openxmlformats.org/officeDocument/2006/relationships/hyperlink" Target="consultantplus://offline/ref=A1E622EB10DB937A80B5A23BA02FDD636DA39F144E4EC9B95B3B59231BC6C60A6FA6B4E8377D5C46PFb7J" TargetMode="External"/><Relationship Id="rId31" Type="http://schemas.openxmlformats.org/officeDocument/2006/relationships/hyperlink" Target="consultantplus://offline/ref=A1E622EB10DB937A80B5A23BA02FDD636DA39F144E4EC9B95B3B59231BC6C60A6FA6B4E8377D5C40PFb3J" TargetMode="External"/><Relationship Id="rId44" Type="http://schemas.openxmlformats.org/officeDocument/2006/relationships/hyperlink" Target="consultantplus://offline/ref=A1E622EB10DB937A80B5A23BA02FDD636DA39F144E4EC9B95B3B59231BC6C60A6FA6B4E8377D5C41PFb0J" TargetMode="External"/><Relationship Id="rId52" Type="http://schemas.openxmlformats.org/officeDocument/2006/relationships/hyperlink" Target="consultantplus://offline/ref=A1E622EB10DB937A80B5A23BA02FDD636DA39F144E4EC9B95B3B59231BC6C60A6FA6B4E8377D5C41PFb0J" TargetMode="External"/><Relationship Id="rId60" Type="http://schemas.openxmlformats.org/officeDocument/2006/relationships/hyperlink" Target="consultantplus://offline/ref=A1E622EB10DB937A80B5A23BA02FDD636DA39F144E4EC9B95B3B59231BC6C60A6FA6B4E8377D5C41PFb0J" TargetMode="External"/><Relationship Id="rId65" Type="http://schemas.openxmlformats.org/officeDocument/2006/relationships/hyperlink" Target="consultantplus://offline/ref=A1E622EB10DB937A80B5A23BA02FDD636DA39F144E4EC9B95B3B59231BC6C60A6FA6B4E8377D5C43PFb0J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EECF622C8D5996EDBD29570A74AC57A2250BB27A3D240F2CCA97EA674E9959E3F1834DF9E2DD4822O6b6J" TargetMode="External"/><Relationship Id="rId9" Type="http://schemas.openxmlformats.org/officeDocument/2006/relationships/hyperlink" Target="consultantplus://offline/ref=A1E622EB10DB937A80B5A23BA02FDD636DA19B104E4EC9B95B3B59231BC6C60A6FA6B4E8377D5445PFb3J" TargetMode="External"/><Relationship Id="rId14" Type="http://schemas.openxmlformats.org/officeDocument/2006/relationships/hyperlink" Target="consultantplus://offline/ref=A1E622EB10DB937A80B5A23BA02FDD636DA39F144E4EC9B95B3B59231BC6C60A6FA6B4E8377D5C46PFb1J" TargetMode="External"/><Relationship Id="rId22" Type="http://schemas.openxmlformats.org/officeDocument/2006/relationships/hyperlink" Target="consultantplus://offline/ref=A1E622EB10DB937A80B5A23BA02FDD636EA69B11424BC9B95B3B59231BPCb6J" TargetMode="External"/><Relationship Id="rId27" Type="http://schemas.openxmlformats.org/officeDocument/2006/relationships/hyperlink" Target="consultantplus://offline/ref=A1E622EB10DB937A80B5A23BA02FDD636DA39F144E4EC9B95B3B59231BC6C60A6FA6B4E8377D5C46PFb1J" TargetMode="External"/><Relationship Id="rId30" Type="http://schemas.openxmlformats.org/officeDocument/2006/relationships/hyperlink" Target="consultantplus://offline/ref=A1E622EB10DB937A80B5A23BA02FDD636DA39F144E4EC9B95B3B59231BC6C60A6FA6B4E8377D5C47PFb5J" TargetMode="External"/><Relationship Id="rId35" Type="http://schemas.openxmlformats.org/officeDocument/2006/relationships/hyperlink" Target="consultantplus://offline/ref=A1E622EB10DB937A80B5A23BA02FDD636DA19B104E4EC9B95B3B59231BC6C60A6FA6B4E8377D5445PFb3J" TargetMode="External"/><Relationship Id="rId43" Type="http://schemas.openxmlformats.org/officeDocument/2006/relationships/hyperlink" Target="consultantplus://offline/ref=A1E622EB10DB937A80B5A23BA02FDD636DA39F144E4EC9B95B3B59231BC6C60A6FA6B4E8377D5C41PFb7J" TargetMode="External"/><Relationship Id="rId48" Type="http://schemas.openxmlformats.org/officeDocument/2006/relationships/hyperlink" Target="consultantplus://offline/ref=A1E622EB10DB937A80B5A23BA02FDD636DA39F144E4EC9B95B3B59231BC6C60A6FA6B4E8377D5C41PFb0J" TargetMode="External"/><Relationship Id="rId56" Type="http://schemas.openxmlformats.org/officeDocument/2006/relationships/hyperlink" Target="consultantplus://offline/ref=A1E622EB10DB937A80B5A23BA02FDD636DA39F144E4EC9B95B3B59231BC6C60A6FA6B4E8377D5C42PFb5J" TargetMode="External"/><Relationship Id="rId64" Type="http://schemas.openxmlformats.org/officeDocument/2006/relationships/hyperlink" Target="consultantplus://offline/ref=A1E622EB10DB937A80B5A23BA02FDD636DA39F144E4EC9B95B3B59231BC6C60A6FA6B4E8377D5C41PFb0J" TargetMode="External"/><Relationship Id="rId69" Type="http://schemas.openxmlformats.org/officeDocument/2006/relationships/hyperlink" Target="consultantplus://offline/ref=A1E622EB10DB937A80B5A23BA02FDD636DA39F144E4EC9B95B3B59231BC6C60A6FA6B4E8377D5C4CPFb3J" TargetMode="External"/><Relationship Id="rId8" Type="http://schemas.openxmlformats.org/officeDocument/2006/relationships/hyperlink" Target="consultantplus://offline/ref=A1E622EB10DB937A80B5A23BA02FDD636DA39F144E4EC9B95B3B59231BC6C60A6FA6B4E8377D5C45PFb1J" TargetMode="External"/><Relationship Id="rId51" Type="http://schemas.openxmlformats.org/officeDocument/2006/relationships/hyperlink" Target="consultantplus://offline/ref=A1E622EB10DB937A80B5A23BA02FDD636DA39F144E4EC9B95B3B59231BC6C60A6FA6B4E8377D5C42PFb0J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E622EB10DB937A80B5A23BA02FDD636DA39F144E4EC9B95B3B59231BC6C60A6FA6B4E8377D5C45PFb6J" TargetMode="External"/><Relationship Id="rId17" Type="http://schemas.openxmlformats.org/officeDocument/2006/relationships/hyperlink" Target="consultantplus://offline/ref=A1E622EB10DB937A80B5A23BA02FDD636DA39F144E4EC9B95B3B59231BC6C60A6FA6B4E8377D5C46PFb1J" TargetMode="External"/><Relationship Id="rId25" Type="http://schemas.openxmlformats.org/officeDocument/2006/relationships/hyperlink" Target="consultantplus://offline/ref=A1E622EB10DB937A80B5A23BA02FDD636DA39F144E4EC9B95B3B59231BC6C60A6FA6B4E8377D5C46PFbAJ" TargetMode="External"/><Relationship Id="rId33" Type="http://schemas.openxmlformats.org/officeDocument/2006/relationships/hyperlink" Target="consultantplus://offline/ref=A1E622EB10DB937A80B5A23BA02FDD636DA39F144E4EC9B95B3B59231BC6C60A6FA6B4E8377D5C40PFb2J" TargetMode="External"/><Relationship Id="rId38" Type="http://schemas.openxmlformats.org/officeDocument/2006/relationships/hyperlink" Target="consultantplus://offline/ref=A1E622EB10DB937A80B5A23BA02FDD636DA19B104E4EC9B95B3B59231BC6C60A6FA6B4E8377D5445PFbBJ" TargetMode="External"/><Relationship Id="rId46" Type="http://schemas.openxmlformats.org/officeDocument/2006/relationships/hyperlink" Target="consultantplus://offline/ref=A1E622EB10DB937A80B5A23BA02FDD636DA39F144E4EC9B95B3B59231BC6C60A6FA6B4E8377D5C41PFb0J" TargetMode="External"/><Relationship Id="rId59" Type="http://schemas.openxmlformats.org/officeDocument/2006/relationships/hyperlink" Target="consultantplus://offline/ref=A1E622EB10DB937A80B5A23BA02FDD636DA39F144E4EC9B95B3B59231BC6C60A6FA6B4E8377D5C43PFb2J" TargetMode="External"/><Relationship Id="rId67" Type="http://schemas.openxmlformats.org/officeDocument/2006/relationships/hyperlink" Target="consultantplus://offline/ref=A1E622EB10DB937A80B5A23BA02FDD636DA39F144E4EC9B95B3B59231BC6C60A6FA6B4E8377D5C43PFbAJ" TargetMode="External"/><Relationship Id="rId20" Type="http://schemas.openxmlformats.org/officeDocument/2006/relationships/hyperlink" Target="consultantplus://offline/ref=A1E622EB10DB937A80B5A23BA02FDD636DA39F144E4EC9B95B3B59231BC6C60A6FA6B4E8377D5C46PFb5J" TargetMode="External"/><Relationship Id="rId41" Type="http://schemas.openxmlformats.org/officeDocument/2006/relationships/hyperlink" Target="consultantplus://offline/ref=A1E622EB10DB937A80B5A23BA02FDD636DA39F144E4EC9B95B3B59231BC6C60A6FA6B4E8377D5C41PFb1J" TargetMode="External"/><Relationship Id="rId54" Type="http://schemas.openxmlformats.org/officeDocument/2006/relationships/hyperlink" Target="consultantplus://offline/ref=A1E622EB10DB937A80B5A23BA02FDD636DA39F144E4EC9B95B3B59231BC6C60A6FA6B4E8377D5C41PFb0J" TargetMode="External"/><Relationship Id="rId62" Type="http://schemas.openxmlformats.org/officeDocument/2006/relationships/hyperlink" Target="consultantplus://offline/ref=A1E622EB10DB937A80B5A23BA02FDD636DA29312484EC9B95B3B59231BPCb6J" TargetMode="External"/><Relationship Id="rId70" Type="http://schemas.openxmlformats.org/officeDocument/2006/relationships/hyperlink" Target="consultantplus://offline/ref=A1E622EB10DB937A80B5A23BA02FDD636DA39F144E4EC9B95B3B59231BC6C60A6FA6B4E8377D5C4CPFb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CF622C8D5996EDBD29570A74AC57A2250BB07A382C0F2CCA97EA674E9959E3F1834DF9E2DD4826O6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5932</Words>
  <Characters>33818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1</cp:lastModifiedBy>
  <cp:revision>2</cp:revision>
  <cp:lastPrinted>2020-01-25T08:44:00Z</cp:lastPrinted>
  <dcterms:created xsi:type="dcterms:W3CDTF">2017-10-20T09:27:00Z</dcterms:created>
  <dcterms:modified xsi:type="dcterms:W3CDTF">2020-01-25T08:45:00Z</dcterms:modified>
</cp:coreProperties>
</file>